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F" w:rsidRDefault="00237025" w:rsidP="00CD2825">
      <w:pPr>
        <w:ind w:left="-1134"/>
        <w:jc w:val="center"/>
        <w:rPr>
          <w:sz w:val="26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B93710">
        <w:rPr>
          <w:noProof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:rsid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 xml:space="preserve">СОВЕТ  ДЕПУТАТОВ  </w:t>
      </w:r>
    </w:p>
    <w:p w:rsidR="00E81E6F" w:rsidRP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>ГОРОД</w:t>
      </w:r>
      <w:r w:rsidR="000B3AE1" w:rsidRPr="002104EB">
        <w:rPr>
          <w:b/>
          <w:bCs/>
          <w:sz w:val="32"/>
          <w:szCs w:val="32"/>
        </w:rPr>
        <w:t>СКОГО ОКРУГА</w:t>
      </w:r>
      <w:r w:rsidRPr="002104EB">
        <w:rPr>
          <w:b/>
          <w:bCs/>
          <w:sz w:val="32"/>
          <w:szCs w:val="32"/>
        </w:rPr>
        <w:t xml:space="preserve">  ЛЫТКАРИНО</w:t>
      </w:r>
    </w:p>
    <w:p w:rsidR="00E81E6F" w:rsidRDefault="00E81E6F" w:rsidP="00CB53F0">
      <w:pPr>
        <w:ind w:left="-1701" w:right="-850"/>
        <w:jc w:val="center"/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9B61C9" w:rsidRPr="00923906" w:rsidRDefault="002104EB" w:rsidP="009B61C9">
      <w:pPr>
        <w:ind w:left="-1701" w:right="-850"/>
        <w:jc w:val="center"/>
        <w:rPr>
          <w:b/>
          <w:bCs/>
          <w:u w:val="single"/>
        </w:rPr>
      </w:pPr>
      <w:r>
        <w:rPr>
          <w:b/>
          <w:bCs/>
        </w:rPr>
        <w:t>_____________</w:t>
      </w:r>
      <w:r w:rsidR="00017E52">
        <w:rPr>
          <w:b/>
          <w:bCs/>
        </w:rPr>
        <w:t>_</w:t>
      </w:r>
      <w:r w:rsidR="009B61C9" w:rsidRPr="00923906">
        <w:rPr>
          <w:b/>
          <w:bCs/>
        </w:rPr>
        <w:t>№</w:t>
      </w:r>
      <w:r>
        <w:rPr>
          <w:b/>
          <w:bCs/>
        </w:rPr>
        <w:t>_</w:t>
      </w:r>
      <w:r w:rsidR="00017E52">
        <w:rPr>
          <w:b/>
          <w:bCs/>
        </w:rPr>
        <w:t>____________</w:t>
      </w:r>
    </w:p>
    <w:p w:rsidR="00C92384" w:rsidRPr="002104EB" w:rsidRDefault="002104EB" w:rsidP="002104EB">
      <w:pPr>
        <w:pStyle w:val="a3"/>
        <w:tabs>
          <w:tab w:val="left" w:pos="6521"/>
          <w:tab w:val="left" w:pos="6946"/>
        </w:tabs>
        <w:rPr>
          <w:rFonts w:ascii="Times New Roman" w:eastAsia="Batang" w:hAnsi="Times New Roman" w:cs="Times New Roman"/>
          <w:bCs/>
          <w:sz w:val="18"/>
          <w:szCs w:val="18"/>
        </w:rPr>
      </w:pPr>
      <w:r>
        <w:rPr>
          <w:rFonts w:ascii="Times New Roman" w:eastAsia="Batang" w:hAnsi="Times New Roman" w:cs="Times New Roman"/>
          <w:bCs/>
          <w:sz w:val="18"/>
          <w:szCs w:val="1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Batang" w:hAnsi="Times New Roman" w:cs="Times New Roman"/>
          <w:bCs/>
          <w:sz w:val="18"/>
          <w:szCs w:val="18"/>
        </w:rPr>
        <w:t>г.о</w:t>
      </w:r>
      <w:proofErr w:type="spellEnd"/>
      <w:r>
        <w:rPr>
          <w:rFonts w:ascii="Times New Roman" w:eastAsia="Batang" w:hAnsi="Times New Roman" w:cs="Times New Roman"/>
          <w:bCs/>
          <w:sz w:val="18"/>
          <w:szCs w:val="18"/>
        </w:rPr>
        <w:t>. Лыткарино</w:t>
      </w:r>
    </w:p>
    <w:p w:rsidR="002C7155" w:rsidRDefault="002C7155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:rsidR="0033088C" w:rsidRDefault="0033088C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CE2E7A" w:rsidRDefault="00E81E6F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B1E82">
        <w:rPr>
          <w:rFonts w:eastAsia="Batang"/>
          <w:bCs/>
          <w:sz w:val="28"/>
          <w:szCs w:val="28"/>
        </w:rPr>
        <w:t xml:space="preserve">Лыткарино </w:t>
      </w:r>
      <w:r w:rsidR="00CE2E7A">
        <w:rPr>
          <w:rFonts w:eastAsia="Batang"/>
          <w:bCs/>
          <w:sz w:val="28"/>
          <w:szCs w:val="28"/>
        </w:rPr>
        <w:t>«</w:t>
      </w:r>
      <w:r w:rsidR="00CE2E7A" w:rsidRPr="005A2E92">
        <w:rPr>
          <w:rFonts w:eastAsia="Batang"/>
          <w:bCs/>
          <w:sz w:val="28"/>
          <w:szCs w:val="20"/>
        </w:rPr>
        <w:t xml:space="preserve">О бюджете городского округа </w:t>
      </w:r>
    </w:p>
    <w:p w:rsidR="00CE2E7A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Лыткарино Московской области</w:t>
      </w:r>
      <w:r>
        <w:rPr>
          <w:rFonts w:eastAsia="Batang"/>
          <w:bCs/>
          <w:sz w:val="28"/>
          <w:szCs w:val="20"/>
        </w:rPr>
        <w:t xml:space="preserve"> </w:t>
      </w:r>
      <w:r w:rsidRPr="005A2E92">
        <w:rPr>
          <w:rFonts w:eastAsia="Batang"/>
          <w:bCs/>
          <w:sz w:val="28"/>
          <w:szCs w:val="20"/>
        </w:rPr>
        <w:t>на  202</w:t>
      </w:r>
      <w:r w:rsidR="00E6733D">
        <w:rPr>
          <w:rFonts w:eastAsia="Batang"/>
          <w:bCs/>
          <w:sz w:val="28"/>
          <w:szCs w:val="20"/>
        </w:rPr>
        <w:t>6</w:t>
      </w:r>
      <w:r w:rsidRPr="005A2E92">
        <w:rPr>
          <w:rFonts w:eastAsia="Batang"/>
          <w:bCs/>
          <w:sz w:val="28"/>
          <w:szCs w:val="20"/>
        </w:rPr>
        <w:t xml:space="preserve"> год  </w:t>
      </w:r>
    </w:p>
    <w:p w:rsidR="00CE2E7A" w:rsidRPr="005A2E92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>
        <w:rPr>
          <w:rFonts w:eastAsia="Batang"/>
          <w:bCs/>
          <w:sz w:val="28"/>
          <w:szCs w:val="20"/>
        </w:rPr>
        <w:t xml:space="preserve">и  на плановый </w:t>
      </w:r>
      <w:r w:rsidRPr="005A2E92">
        <w:rPr>
          <w:rFonts w:eastAsia="Batang"/>
          <w:bCs/>
          <w:sz w:val="28"/>
          <w:szCs w:val="20"/>
        </w:rPr>
        <w:t>период 202</w:t>
      </w:r>
      <w:r w:rsidR="00E6733D">
        <w:rPr>
          <w:rFonts w:eastAsia="Batang"/>
          <w:bCs/>
          <w:sz w:val="28"/>
          <w:szCs w:val="20"/>
        </w:rPr>
        <w:t>7</w:t>
      </w:r>
      <w:r w:rsidRPr="005A2E92">
        <w:rPr>
          <w:rFonts w:eastAsia="Batang"/>
          <w:bCs/>
          <w:sz w:val="28"/>
          <w:szCs w:val="20"/>
        </w:rPr>
        <w:t xml:space="preserve"> и 202</w:t>
      </w:r>
      <w:r w:rsidR="00E6733D">
        <w:rPr>
          <w:rFonts w:eastAsia="Batang"/>
          <w:bCs/>
          <w:sz w:val="28"/>
          <w:szCs w:val="20"/>
        </w:rPr>
        <w:t>8</w:t>
      </w:r>
      <w:r w:rsidRPr="005A2E92">
        <w:rPr>
          <w:rFonts w:eastAsia="Batang"/>
          <w:bCs/>
          <w:sz w:val="28"/>
          <w:szCs w:val="20"/>
        </w:rPr>
        <w:t xml:space="preserve"> годов </w:t>
      </w:r>
    </w:p>
    <w:p w:rsidR="008B00BD" w:rsidRPr="005B1E82" w:rsidRDefault="008B00BD" w:rsidP="00CE2E7A">
      <w:pPr>
        <w:pStyle w:val="a3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6A2A" w:rsidRDefault="009B61C9" w:rsidP="00616A2A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9A36FA">
        <w:rPr>
          <w:sz w:val="28"/>
          <w:szCs w:val="28"/>
        </w:rPr>
        <w:t>с учетом уведомлений Министерства экономики и финансов Московской области</w:t>
      </w:r>
      <w:r w:rsidR="006C17BB" w:rsidRPr="009A36FA">
        <w:rPr>
          <w:sz w:val="28"/>
          <w:szCs w:val="28"/>
        </w:rPr>
        <w:br/>
      </w:r>
      <w:r w:rsidR="00E11A45" w:rsidRPr="009A36FA">
        <w:rPr>
          <w:sz w:val="28"/>
          <w:szCs w:val="28"/>
        </w:rPr>
        <w:t xml:space="preserve">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</w:t>
      </w:r>
      <w:r w:rsidR="00616A2A">
        <w:rPr>
          <w:kern w:val="16"/>
          <w:sz w:val="28"/>
          <w:szCs w:val="28"/>
        </w:rPr>
        <w:t xml:space="preserve"> </w:t>
      </w:r>
      <w:r w:rsidR="00E81E6F" w:rsidRPr="00616A2A">
        <w:rPr>
          <w:kern w:val="16"/>
          <w:sz w:val="28"/>
          <w:szCs w:val="28"/>
        </w:rPr>
        <w:t>Совет депутатов город</w:t>
      </w:r>
      <w:r w:rsidR="000B3AE1" w:rsidRPr="00616A2A">
        <w:rPr>
          <w:kern w:val="16"/>
          <w:sz w:val="28"/>
          <w:szCs w:val="28"/>
        </w:rPr>
        <w:t>ского округа</w:t>
      </w:r>
      <w:r w:rsidR="00E81E6F" w:rsidRPr="00616A2A">
        <w:rPr>
          <w:kern w:val="16"/>
          <w:sz w:val="28"/>
          <w:szCs w:val="28"/>
        </w:rPr>
        <w:t xml:space="preserve"> Лыткарино </w:t>
      </w:r>
    </w:p>
    <w:p w:rsidR="00616A2A" w:rsidRDefault="00616A2A" w:rsidP="00616A2A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</w:p>
    <w:p w:rsidR="00616A2A" w:rsidRPr="005B1E82" w:rsidRDefault="00616A2A" w:rsidP="00616A2A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Pr="0083468E">
        <w:rPr>
          <w:kern w:val="16"/>
          <w:sz w:val="28"/>
          <w:szCs w:val="28"/>
        </w:rPr>
        <w:t>:</w:t>
      </w:r>
    </w:p>
    <w:p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E6733D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E6733D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E6733D">
        <w:rPr>
          <w:rFonts w:ascii="Times New Roman" w:eastAsia="Batang" w:hAnsi="Times New Roman" w:cs="Times New Roman"/>
          <w:bCs/>
          <w:sz w:val="28"/>
        </w:rPr>
        <w:t>8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81E6F" w:rsidRPr="009A36FA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E6733D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</w:t>
      </w:r>
      <w:r w:rsidR="00E6733D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E6733D">
        <w:rPr>
          <w:rFonts w:ascii="Times New Roman" w:eastAsia="Batang" w:hAnsi="Times New Roman" w:cs="Times New Roman"/>
          <w:bCs/>
          <w:sz w:val="28"/>
        </w:rPr>
        <w:t>8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 Лыткарино для подписания </w:t>
      </w:r>
      <w:r w:rsidRPr="009A36FA">
        <w:rPr>
          <w:rFonts w:ascii="Times New Roman" w:hAnsi="Times New Roman" w:cs="Times New Roman"/>
          <w:sz w:val="28"/>
          <w:szCs w:val="28"/>
        </w:rPr>
        <w:t xml:space="preserve">и  опубликования </w:t>
      </w:r>
      <w:r w:rsidR="00E12994" w:rsidRPr="009A36FA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A36FA">
        <w:rPr>
          <w:rFonts w:ascii="Times New Roman" w:hAnsi="Times New Roman" w:cs="Times New Roman"/>
          <w:sz w:val="28"/>
          <w:szCs w:val="28"/>
        </w:rPr>
        <w:t>.</w:t>
      </w:r>
    </w:p>
    <w:p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</w:t>
      </w:r>
      <w:r w:rsidR="00616A2A">
        <w:rPr>
          <w:bCs/>
          <w:sz w:val="28"/>
          <w:szCs w:val="28"/>
        </w:rPr>
        <w:t xml:space="preserve"> </w:t>
      </w:r>
      <w:r w:rsidR="00E81E6F" w:rsidRPr="005B1E82">
        <w:rPr>
          <w:bCs/>
          <w:sz w:val="28"/>
          <w:szCs w:val="28"/>
        </w:rPr>
        <w:t xml:space="preserve">                 </w:t>
      </w:r>
      <w:r w:rsidR="00616A2A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  </w:t>
      </w:r>
      <w:r w:rsidR="007A5B44">
        <w:rPr>
          <w:bCs/>
          <w:sz w:val="28"/>
          <w:szCs w:val="28"/>
        </w:rPr>
        <w:t>Ю</w:t>
      </w:r>
      <w:r w:rsidR="00B37E1B" w:rsidRPr="005B1E82">
        <w:rPr>
          <w:bCs/>
          <w:sz w:val="28"/>
          <w:szCs w:val="28"/>
        </w:rPr>
        <w:t>.</w:t>
      </w:r>
      <w:r w:rsidR="007A5B44">
        <w:rPr>
          <w:bCs/>
          <w:sz w:val="28"/>
          <w:szCs w:val="28"/>
        </w:rPr>
        <w:t>Н</w:t>
      </w:r>
      <w:r w:rsidR="00B37E1B" w:rsidRPr="005B1E82">
        <w:rPr>
          <w:bCs/>
          <w:sz w:val="28"/>
          <w:szCs w:val="28"/>
        </w:rPr>
        <w:t>.</w:t>
      </w:r>
      <w:r w:rsidR="007A5B44">
        <w:rPr>
          <w:bCs/>
          <w:sz w:val="28"/>
          <w:szCs w:val="28"/>
        </w:rPr>
        <w:t xml:space="preserve"> Егоров</w:t>
      </w:r>
    </w:p>
    <w:p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="00616A2A">
        <w:rPr>
          <w:sz w:val="28"/>
          <w:szCs w:val="28"/>
        </w:rPr>
        <w:t xml:space="preserve"> </w:t>
      </w:r>
    </w:p>
    <w:p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E81E6F" w:rsidRPr="002104EB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lastRenderedPageBreak/>
        <w:t>Утверждено</w:t>
      </w:r>
    </w:p>
    <w:p w:rsidR="00E81E6F" w:rsidRPr="002104EB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t>Решением Совета депутатов город</w:t>
      </w:r>
      <w:r w:rsidR="00F306CB" w:rsidRPr="002104EB">
        <w:rPr>
          <w:rFonts w:ascii="Times New Roman" w:eastAsia="Batang" w:hAnsi="Times New Roman" w:cs="Times New Roman"/>
          <w:sz w:val="24"/>
        </w:rPr>
        <w:t xml:space="preserve">ского округа </w:t>
      </w:r>
      <w:r w:rsidRPr="002104EB">
        <w:rPr>
          <w:rFonts w:ascii="Times New Roman" w:eastAsia="Batang" w:hAnsi="Times New Roman" w:cs="Times New Roman"/>
          <w:sz w:val="24"/>
        </w:rPr>
        <w:t>Лыткарино</w:t>
      </w:r>
    </w:p>
    <w:p w:rsidR="00E81E6F" w:rsidRPr="002104EB" w:rsidRDefault="00D84F99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t>о</w:t>
      </w:r>
      <w:r w:rsidR="00E81E6F" w:rsidRPr="002104EB">
        <w:rPr>
          <w:rFonts w:ascii="Times New Roman" w:eastAsia="Batang" w:hAnsi="Times New Roman" w:cs="Times New Roman"/>
          <w:sz w:val="24"/>
        </w:rPr>
        <w:t>т</w:t>
      </w:r>
      <w:r w:rsidR="00017E52" w:rsidRPr="002104EB">
        <w:rPr>
          <w:rFonts w:ascii="Times New Roman" w:eastAsia="Batang" w:hAnsi="Times New Roman" w:cs="Times New Roman"/>
          <w:sz w:val="24"/>
        </w:rPr>
        <w:t>______________</w:t>
      </w:r>
      <w:r w:rsidR="00E81E6F" w:rsidRPr="002104EB">
        <w:rPr>
          <w:rFonts w:ascii="Times New Roman" w:eastAsia="Batang" w:hAnsi="Times New Roman" w:cs="Times New Roman"/>
          <w:sz w:val="24"/>
        </w:rPr>
        <w:t xml:space="preserve"> №</w:t>
      </w:r>
      <w:r w:rsidR="00017E52" w:rsidRPr="002104EB">
        <w:rPr>
          <w:rFonts w:ascii="Times New Roman" w:eastAsia="Batang" w:hAnsi="Times New Roman" w:cs="Times New Roman"/>
          <w:sz w:val="24"/>
        </w:rPr>
        <w:t>_________</w:t>
      </w:r>
    </w:p>
    <w:p w:rsidR="00FF32EE" w:rsidRPr="002104EB" w:rsidRDefault="00FF32EE" w:rsidP="006C17BB">
      <w:pPr>
        <w:pStyle w:val="a3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:rsidR="00A443F2" w:rsidRDefault="00A443F2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</w:p>
    <w:p w:rsidR="00CE2E7A" w:rsidRPr="005A2E92" w:rsidRDefault="00E81E6F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  <w:r w:rsidRPr="00CE2E7A">
        <w:rPr>
          <w:rFonts w:eastAsia="Batang"/>
          <w:b/>
          <w:bCs/>
          <w:caps/>
          <w:sz w:val="30"/>
          <w:szCs w:val="30"/>
        </w:rPr>
        <w:t xml:space="preserve">ИЗМЕНЕНИЯ И ДОПОЛНЕНИЯ В </w:t>
      </w:r>
      <w:r w:rsidR="00CE2E7A"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>НА 202</w:t>
      </w:r>
      <w:r w:rsidR="00E6733D">
        <w:rPr>
          <w:rFonts w:eastAsia="Batang"/>
          <w:b/>
          <w:bCs/>
          <w:caps/>
          <w:color w:val="000000"/>
          <w:sz w:val="30"/>
          <w:szCs w:val="30"/>
        </w:rPr>
        <w:t>6</w:t>
      </w: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</w:t>
      </w:r>
      <w:r w:rsidR="00E6733D">
        <w:rPr>
          <w:b/>
          <w:caps/>
          <w:color w:val="000000"/>
          <w:sz w:val="30"/>
          <w:szCs w:val="30"/>
        </w:rPr>
        <w:t>7</w:t>
      </w:r>
      <w:proofErr w:type="gramStart"/>
      <w:r w:rsidRPr="005A2E92">
        <w:rPr>
          <w:b/>
          <w:caps/>
          <w:color w:val="000000"/>
          <w:sz w:val="30"/>
          <w:szCs w:val="30"/>
        </w:rPr>
        <w:t xml:space="preserve"> и</w:t>
      </w:r>
      <w:proofErr w:type="gramEnd"/>
      <w:r w:rsidRPr="005A2E92">
        <w:rPr>
          <w:b/>
          <w:caps/>
          <w:color w:val="000000"/>
          <w:sz w:val="30"/>
          <w:szCs w:val="30"/>
        </w:rPr>
        <w:t xml:space="preserve"> 202</w:t>
      </w:r>
      <w:r w:rsidR="00E6733D">
        <w:rPr>
          <w:b/>
          <w:caps/>
          <w:color w:val="000000"/>
          <w:sz w:val="30"/>
          <w:szCs w:val="30"/>
        </w:rPr>
        <w:t>8</w:t>
      </w:r>
      <w:r w:rsidRPr="005A2E92">
        <w:rPr>
          <w:b/>
          <w:caps/>
          <w:color w:val="000000"/>
          <w:sz w:val="30"/>
          <w:szCs w:val="30"/>
        </w:rPr>
        <w:t xml:space="preserve"> годов</w:t>
      </w:r>
    </w:p>
    <w:p w:rsidR="00983287" w:rsidRPr="00A551AC" w:rsidRDefault="00CE2E7A" w:rsidP="00CE2E7A">
      <w:pPr>
        <w:autoSpaceDE w:val="0"/>
        <w:autoSpaceDN w:val="0"/>
        <w:adjustRightInd w:val="0"/>
        <w:spacing w:before="80"/>
        <w:ind w:right="-2"/>
        <w:jc w:val="center"/>
        <w:rPr>
          <w:bCs/>
          <w:sz w:val="22"/>
          <w:szCs w:val="22"/>
        </w:rPr>
      </w:pPr>
      <w:r w:rsidRPr="00A551AC">
        <w:rPr>
          <w:rFonts w:eastAsia="Batang"/>
          <w:bCs/>
          <w:sz w:val="22"/>
          <w:szCs w:val="22"/>
        </w:rPr>
        <w:t xml:space="preserve"> </w:t>
      </w:r>
      <w:r w:rsidR="00983287" w:rsidRPr="00A551AC">
        <w:rPr>
          <w:rFonts w:eastAsia="Batang"/>
          <w:bCs/>
          <w:sz w:val="22"/>
          <w:szCs w:val="22"/>
        </w:rPr>
        <w:t>(</w:t>
      </w:r>
      <w:proofErr w:type="gramStart"/>
      <w:r w:rsidR="00983287" w:rsidRPr="00A551AC">
        <w:rPr>
          <w:rFonts w:eastAsia="Batang"/>
          <w:bCs/>
          <w:sz w:val="22"/>
          <w:szCs w:val="22"/>
        </w:rPr>
        <w:t>утвержденный</w:t>
      </w:r>
      <w:proofErr w:type="gramEnd"/>
      <w:r w:rsidR="00983287" w:rsidRPr="00A551AC">
        <w:rPr>
          <w:rFonts w:eastAsia="Batang"/>
          <w:bCs/>
          <w:sz w:val="22"/>
          <w:szCs w:val="22"/>
        </w:rPr>
        <w:t xml:space="preserve"> Решением Совета депутатов г.о. Лыткарино </w:t>
      </w:r>
      <w:r w:rsidR="00374691" w:rsidRPr="00A551AC">
        <w:rPr>
          <w:rFonts w:eastAsia="Batang"/>
          <w:bCs/>
          <w:sz w:val="22"/>
          <w:szCs w:val="22"/>
        </w:rPr>
        <w:t xml:space="preserve">от </w:t>
      </w:r>
      <w:r w:rsidR="00A94BB1" w:rsidRPr="00A551AC">
        <w:rPr>
          <w:rFonts w:eastAsia="Batang"/>
          <w:bCs/>
          <w:sz w:val="22"/>
          <w:szCs w:val="22"/>
        </w:rPr>
        <w:t>1</w:t>
      </w:r>
      <w:r w:rsidR="00E6733D">
        <w:rPr>
          <w:rFonts w:eastAsia="Batang"/>
          <w:bCs/>
          <w:sz w:val="22"/>
          <w:szCs w:val="22"/>
        </w:rPr>
        <w:t>1</w:t>
      </w:r>
      <w:r w:rsidR="00983287" w:rsidRPr="00A551AC">
        <w:rPr>
          <w:bCs/>
          <w:sz w:val="22"/>
          <w:szCs w:val="22"/>
        </w:rPr>
        <w:t>.12.20</w:t>
      </w:r>
      <w:r w:rsidR="00D3016B" w:rsidRPr="00A551AC">
        <w:rPr>
          <w:bCs/>
          <w:sz w:val="22"/>
          <w:szCs w:val="22"/>
        </w:rPr>
        <w:t>2</w:t>
      </w:r>
      <w:r w:rsidR="00E6733D">
        <w:rPr>
          <w:bCs/>
          <w:sz w:val="22"/>
          <w:szCs w:val="22"/>
        </w:rPr>
        <w:t>5</w:t>
      </w:r>
      <w:r w:rsidR="00983287" w:rsidRPr="00A551AC">
        <w:rPr>
          <w:bCs/>
          <w:sz w:val="22"/>
          <w:szCs w:val="22"/>
        </w:rPr>
        <w:t xml:space="preserve"> № </w:t>
      </w:r>
      <w:r>
        <w:rPr>
          <w:bCs/>
          <w:sz w:val="22"/>
          <w:szCs w:val="22"/>
        </w:rPr>
        <w:t>5</w:t>
      </w:r>
      <w:r w:rsidR="00E6733D">
        <w:rPr>
          <w:bCs/>
          <w:sz w:val="22"/>
          <w:szCs w:val="22"/>
        </w:rPr>
        <w:t>9/</w:t>
      </w:r>
      <w:r>
        <w:rPr>
          <w:bCs/>
          <w:sz w:val="22"/>
          <w:szCs w:val="22"/>
        </w:rPr>
        <w:t>53</w:t>
      </w:r>
      <w:r w:rsidR="00017E52" w:rsidRPr="00A551AC">
        <w:rPr>
          <w:rFonts w:eastAsia="Batang"/>
          <w:sz w:val="22"/>
          <w:szCs w:val="22"/>
        </w:rPr>
        <w:t>)</w:t>
      </w:r>
    </w:p>
    <w:p w:rsidR="00C02BD1" w:rsidRDefault="00C02BD1" w:rsidP="006C17BB">
      <w:pPr>
        <w:ind w:right="-2"/>
        <w:jc w:val="center"/>
        <w:rPr>
          <w:bCs/>
          <w:sz w:val="20"/>
          <w:szCs w:val="20"/>
        </w:rPr>
      </w:pPr>
    </w:p>
    <w:p w:rsidR="007C7CE9" w:rsidRPr="00A443F2" w:rsidRDefault="00E6733D" w:rsidP="00711683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6"/>
          <w:szCs w:val="26"/>
        </w:rPr>
      </w:pPr>
      <w:r w:rsidRPr="00A443F2">
        <w:rPr>
          <w:bCs/>
          <w:sz w:val="26"/>
          <w:szCs w:val="26"/>
        </w:rPr>
        <w:t>Пункт 1 с</w:t>
      </w:r>
      <w:r w:rsidR="007C7CE9" w:rsidRPr="00A443F2">
        <w:rPr>
          <w:bCs/>
          <w:sz w:val="26"/>
          <w:szCs w:val="26"/>
        </w:rPr>
        <w:t>тать</w:t>
      </w:r>
      <w:r w:rsidRPr="00A443F2">
        <w:rPr>
          <w:bCs/>
          <w:sz w:val="26"/>
          <w:szCs w:val="26"/>
        </w:rPr>
        <w:t>и</w:t>
      </w:r>
      <w:r w:rsidR="007C7CE9" w:rsidRPr="00A443F2">
        <w:rPr>
          <w:bCs/>
          <w:sz w:val="26"/>
          <w:szCs w:val="26"/>
        </w:rPr>
        <w:t xml:space="preserve"> 1 </w:t>
      </w:r>
      <w:proofErr w:type="spellStart"/>
      <w:r w:rsidR="007C7CE9" w:rsidRPr="00A443F2">
        <w:rPr>
          <w:bCs/>
          <w:sz w:val="26"/>
          <w:szCs w:val="26"/>
        </w:rPr>
        <w:t>иложить</w:t>
      </w:r>
      <w:proofErr w:type="spellEnd"/>
      <w:r w:rsidR="007C7CE9" w:rsidRPr="00A443F2">
        <w:rPr>
          <w:bCs/>
          <w:sz w:val="26"/>
          <w:szCs w:val="26"/>
        </w:rPr>
        <w:t xml:space="preserve"> в следующей редакции:</w:t>
      </w:r>
    </w:p>
    <w:p w:rsidR="00E6733D" w:rsidRPr="00A443F2" w:rsidRDefault="007C7CE9" w:rsidP="00E6733D">
      <w:pPr>
        <w:pStyle w:val="ConsNormal"/>
        <w:widowControl/>
        <w:spacing w:before="120" w:after="120" w:line="269" w:lineRule="auto"/>
        <w:ind w:firstLine="567"/>
        <w:jc w:val="both"/>
        <w:rPr>
          <w:b/>
          <w:bCs/>
          <w:sz w:val="28"/>
          <w:szCs w:val="28"/>
        </w:rPr>
      </w:pPr>
      <w:r w:rsidRPr="00A443F2">
        <w:rPr>
          <w:b/>
          <w:bCs/>
          <w:sz w:val="26"/>
          <w:szCs w:val="26"/>
        </w:rPr>
        <w:t>«</w:t>
      </w:r>
      <w:r w:rsidR="00E6733D" w:rsidRPr="00A443F2">
        <w:rPr>
          <w:sz w:val="28"/>
          <w:szCs w:val="28"/>
        </w:rPr>
        <w:t xml:space="preserve">1. </w:t>
      </w:r>
      <w:r w:rsidR="00E6733D" w:rsidRPr="00A443F2">
        <w:rPr>
          <w:bCs/>
          <w:sz w:val="28"/>
          <w:szCs w:val="28"/>
        </w:rPr>
        <w:t>Утвердить основные характеристики бюджета городского округа Лыткарино  на 2026 год:</w:t>
      </w:r>
    </w:p>
    <w:p w:rsidR="00E6733D" w:rsidRPr="00A443F2" w:rsidRDefault="00E6733D" w:rsidP="00E6733D">
      <w:pPr>
        <w:pStyle w:val="ConsNormal"/>
        <w:widowControl/>
        <w:spacing w:before="120" w:after="120" w:line="269" w:lineRule="auto"/>
        <w:ind w:firstLine="567"/>
        <w:jc w:val="both"/>
        <w:rPr>
          <w:sz w:val="28"/>
          <w:szCs w:val="28"/>
        </w:rPr>
      </w:pPr>
      <w:r w:rsidRPr="00A443F2">
        <w:rPr>
          <w:sz w:val="28"/>
          <w:szCs w:val="28"/>
        </w:rPr>
        <w:t xml:space="preserve">а)  </w:t>
      </w:r>
      <w:r w:rsidRPr="00A443F2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A443F2">
        <w:rPr>
          <w:bCs/>
          <w:sz w:val="28"/>
          <w:szCs w:val="28"/>
        </w:rPr>
        <w:br/>
      </w:r>
      <w:r w:rsidR="005D64F5" w:rsidRPr="00A443F2">
        <w:rPr>
          <w:bCs/>
          <w:sz w:val="28"/>
          <w:szCs w:val="28"/>
        </w:rPr>
        <w:t>5 268 145,3</w:t>
      </w:r>
      <w:r w:rsidRPr="00A443F2">
        <w:rPr>
          <w:bCs/>
          <w:sz w:val="28"/>
          <w:szCs w:val="28"/>
        </w:rPr>
        <w:t xml:space="preserve"> </w:t>
      </w:r>
      <w:r w:rsidRPr="00A443F2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 2</w:t>
      </w:r>
      <w:r w:rsidR="005D64F5" w:rsidRPr="00A443F2">
        <w:rPr>
          <w:sz w:val="28"/>
          <w:szCs w:val="28"/>
        </w:rPr>
        <w:t> 643 126,6</w:t>
      </w:r>
      <w:r w:rsidRPr="00A443F2">
        <w:rPr>
          <w:sz w:val="28"/>
          <w:szCs w:val="28"/>
        </w:rPr>
        <w:t xml:space="preserve"> тыс. рублей; </w:t>
      </w:r>
    </w:p>
    <w:p w:rsidR="00E6733D" w:rsidRPr="00A443F2" w:rsidRDefault="00E6733D" w:rsidP="00E6733D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jc w:val="both"/>
        <w:outlineLvl w:val="1"/>
        <w:rPr>
          <w:bCs/>
          <w:sz w:val="28"/>
          <w:szCs w:val="28"/>
        </w:rPr>
      </w:pPr>
      <w:r w:rsidRPr="00A443F2">
        <w:rPr>
          <w:sz w:val="28"/>
          <w:szCs w:val="28"/>
        </w:rPr>
        <w:t xml:space="preserve">б) </w:t>
      </w:r>
      <w:r w:rsidRPr="00A443F2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</w:t>
      </w:r>
      <w:r w:rsidR="005D64F5" w:rsidRPr="00A443F2">
        <w:rPr>
          <w:bCs/>
          <w:sz w:val="28"/>
          <w:szCs w:val="28"/>
        </w:rPr>
        <w:t>5 345 618,8</w:t>
      </w:r>
      <w:r w:rsidRPr="00A443F2">
        <w:rPr>
          <w:sz w:val="28"/>
          <w:szCs w:val="28"/>
        </w:rPr>
        <w:t xml:space="preserve"> </w:t>
      </w:r>
      <w:r w:rsidRPr="00A443F2">
        <w:rPr>
          <w:bCs/>
          <w:sz w:val="28"/>
          <w:szCs w:val="28"/>
        </w:rPr>
        <w:t>тыс. рублей;</w:t>
      </w:r>
    </w:p>
    <w:p w:rsidR="00E6733D" w:rsidRPr="00A443F2" w:rsidRDefault="00E6733D" w:rsidP="00E6733D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bCs/>
          <w:sz w:val="28"/>
          <w:szCs w:val="28"/>
        </w:rPr>
      </w:pPr>
      <w:r w:rsidRPr="00A443F2">
        <w:rPr>
          <w:bCs/>
          <w:sz w:val="28"/>
          <w:szCs w:val="28"/>
        </w:rPr>
        <w:t xml:space="preserve">в) дефицит (профицит) бюджета городского округа Лыткарино – </w:t>
      </w:r>
      <w:r w:rsidR="005D64F5" w:rsidRPr="00A443F2">
        <w:rPr>
          <w:bCs/>
          <w:sz w:val="28"/>
          <w:szCs w:val="28"/>
        </w:rPr>
        <w:t>77 473,5</w:t>
      </w:r>
      <w:r w:rsidRPr="00A443F2">
        <w:rPr>
          <w:bCs/>
          <w:sz w:val="28"/>
          <w:szCs w:val="28"/>
        </w:rPr>
        <w:t>.».</w:t>
      </w:r>
    </w:p>
    <w:p w:rsidR="008E364B" w:rsidRPr="00A443F2" w:rsidRDefault="008E364B" w:rsidP="00E6733D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bCs/>
          <w:sz w:val="28"/>
          <w:szCs w:val="28"/>
        </w:rPr>
      </w:pPr>
      <w:r w:rsidRPr="00A443F2">
        <w:rPr>
          <w:b/>
          <w:bCs/>
          <w:sz w:val="28"/>
          <w:szCs w:val="28"/>
        </w:rPr>
        <w:t>2</w:t>
      </w:r>
      <w:r w:rsidRPr="00A443F2">
        <w:rPr>
          <w:bCs/>
          <w:sz w:val="28"/>
          <w:szCs w:val="28"/>
        </w:rPr>
        <w:t>. В Статье 8 число «864,8» заменить числом «1</w:t>
      </w:r>
      <w:r w:rsidR="008A23F2" w:rsidRPr="00A443F2">
        <w:rPr>
          <w:bCs/>
          <w:sz w:val="28"/>
          <w:szCs w:val="28"/>
        </w:rPr>
        <w:t> </w:t>
      </w:r>
      <w:r w:rsidRPr="00A443F2">
        <w:rPr>
          <w:bCs/>
          <w:sz w:val="28"/>
          <w:szCs w:val="28"/>
        </w:rPr>
        <w:t>53</w:t>
      </w:r>
      <w:r w:rsidR="008A23F2" w:rsidRPr="00A443F2">
        <w:rPr>
          <w:bCs/>
          <w:sz w:val="28"/>
          <w:szCs w:val="28"/>
        </w:rPr>
        <w:t>4,8</w:t>
      </w:r>
      <w:r w:rsidRPr="00A443F2">
        <w:rPr>
          <w:bCs/>
          <w:sz w:val="28"/>
          <w:szCs w:val="28"/>
        </w:rPr>
        <w:t>».</w:t>
      </w:r>
    </w:p>
    <w:p w:rsidR="008E364B" w:rsidRPr="00A443F2" w:rsidRDefault="008E364B" w:rsidP="00E6733D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A443F2">
        <w:rPr>
          <w:b/>
          <w:bCs/>
          <w:sz w:val="28"/>
          <w:szCs w:val="28"/>
        </w:rPr>
        <w:t>3.</w:t>
      </w:r>
      <w:r w:rsidRPr="00A443F2">
        <w:rPr>
          <w:bCs/>
          <w:sz w:val="28"/>
          <w:szCs w:val="28"/>
        </w:rPr>
        <w:t xml:space="preserve"> В Статье 11 число «218 883,0» заменить числом «224 518,7».</w:t>
      </w:r>
    </w:p>
    <w:p w:rsidR="00954726" w:rsidRPr="00A443F2" w:rsidRDefault="00D71B9A" w:rsidP="00A443F2">
      <w:pPr>
        <w:pStyle w:val="a9"/>
        <w:numPr>
          <w:ilvl w:val="0"/>
          <w:numId w:val="21"/>
        </w:numPr>
        <w:tabs>
          <w:tab w:val="left" w:pos="0"/>
          <w:tab w:val="left" w:pos="142"/>
          <w:tab w:val="left" w:pos="709"/>
          <w:tab w:val="left" w:pos="851"/>
        </w:tabs>
        <w:spacing w:before="120" w:after="120" w:line="269" w:lineRule="auto"/>
        <w:ind w:left="0" w:right="-2" w:firstLine="567"/>
        <w:contextualSpacing w:val="0"/>
        <w:jc w:val="both"/>
        <w:rPr>
          <w:sz w:val="28"/>
          <w:szCs w:val="28"/>
        </w:rPr>
      </w:pPr>
      <w:r w:rsidRPr="00A443F2">
        <w:rPr>
          <w:bCs/>
          <w:sz w:val="28"/>
          <w:szCs w:val="28"/>
        </w:rPr>
        <w:t xml:space="preserve">Внести </w:t>
      </w:r>
      <w:r w:rsidR="00954726" w:rsidRPr="00A443F2">
        <w:rPr>
          <w:sz w:val="28"/>
          <w:szCs w:val="28"/>
        </w:rPr>
        <w:t>соответствующие изме</w:t>
      </w:r>
      <w:r w:rsidR="00C5194C" w:rsidRPr="00A443F2">
        <w:rPr>
          <w:sz w:val="28"/>
          <w:szCs w:val="28"/>
        </w:rPr>
        <w:t xml:space="preserve">нения и дополнения в приложения </w:t>
      </w:r>
      <w:r w:rsidR="00954726" w:rsidRPr="00A443F2">
        <w:rPr>
          <w:sz w:val="28"/>
          <w:szCs w:val="28"/>
        </w:rPr>
        <w:t xml:space="preserve">к бюджету городского округа Лыткарино </w:t>
      </w:r>
      <w:r w:rsidR="002104EB" w:rsidRPr="00A443F2">
        <w:rPr>
          <w:bCs/>
          <w:sz w:val="28"/>
          <w:szCs w:val="28"/>
        </w:rPr>
        <w:t xml:space="preserve">Московской области </w:t>
      </w:r>
      <w:r w:rsidR="00954726" w:rsidRPr="00A443F2">
        <w:rPr>
          <w:sz w:val="28"/>
          <w:szCs w:val="28"/>
        </w:rPr>
        <w:t>на 202</w:t>
      </w:r>
      <w:r w:rsidR="000D717F" w:rsidRPr="00A443F2">
        <w:rPr>
          <w:sz w:val="28"/>
          <w:szCs w:val="28"/>
        </w:rPr>
        <w:t>6</w:t>
      </w:r>
      <w:r w:rsidR="00954726" w:rsidRPr="00A443F2">
        <w:rPr>
          <w:sz w:val="28"/>
          <w:szCs w:val="28"/>
        </w:rPr>
        <w:t xml:space="preserve"> год</w:t>
      </w:r>
      <w:r w:rsidR="00CD0089" w:rsidRPr="00A443F2">
        <w:rPr>
          <w:sz w:val="28"/>
          <w:szCs w:val="28"/>
        </w:rPr>
        <w:t xml:space="preserve"> </w:t>
      </w:r>
      <w:r w:rsidR="00954726" w:rsidRPr="00A443F2">
        <w:rPr>
          <w:bCs/>
          <w:sz w:val="28"/>
          <w:szCs w:val="28"/>
        </w:rPr>
        <w:t>и на плановый период 202</w:t>
      </w:r>
      <w:r w:rsidR="000D717F" w:rsidRPr="00A443F2">
        <w:rPr>
          <w:bCs/>
          <w:sz w:val="28"/>
          <w:szCs w:val="28"/>
        </w:rPr>
        <w:t>7</w:t>
      </w:r>
      <w:r w:rsidR="00954726" w:rsidRPr="00A443F2">
        <w:rPr>
          <w:bCs/>
          <w:sz w:val="28"/>
          <w:szCs w:val="28"/>
        </w:rPr>
        <w:t xml:space="preserve"> и 202</w:t>
      </w:r>
      <w:r w:rsidR="000D717F" w:rsidRPr="00A443F2">
        <w:rPr>
          <w:bCs/>
          <w:sz w:val="28"/>
          <w:szCs w:val="28"/>
        </w:rPr>
        <w:t>8</w:t>
      </w:r>
      <w:r w:rsidR="00954726" w:rsidRPr="00A443F2">
        <w:rPr>
          <w:bCs/>
          <w:sz w:val="28"/>
          <w:szCs w:val="28"/>
        </w:rPr>
        <w:t xml:space="preserve"> годов</w:t>
      </w:r>
      <w:r w:rsidR="00954726" w:rsidRPr="00A443F2">
        <w:rPr>
          <w:sz w:val="28"/>
          <w:szCs w:val="28"/>
        </w:rPr>
        <w:t>:</w:t>
      </w:r>
    </w:p>
    <w:p w:rsidR="00283F62" w:rsidRPr="00CB614D" w:rsidRDefault="00283F62" w:rsidP="002D52C8">
      <w:pPr>
        <w:pStyle w:val="ConsNormal"/>
        <w:widowControl/>
        <w:tabs>
          <w:tab w:val="left" w:pos="0"/>
        </w:tabs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CB614D">
        <w:rPr>
          <w:sz w:val="28"/>
          <w:szCs w:val="28"/>
        </w:rPr>
        <w:t>- в Приложение 1 «</w:t>
      </w:r>
      <w:r w:rsidR="00CB614D" w:rsidRPr="00CB614D">
        <w:rPr>
          <w:sz w:val="28"/>
          <w:szCs w:val="28"/>
        </w:rPr>
        <w:t>Поступления доходов в бюджет городского округа Лыткарино Московской области на 2026 год и на плановый период 2027 и 2028 годов</w:t>
      </w:r>
      <w:r w:rsidRPr="00CB614D">
        <w:rPr>
          <w:sz w:val="28"/>
          <w:szCs w:val="28"/>
        </w:rPr>
        <w:t>»,</w:t>
      </w:r>
      <w:r w:rsidR="000D717F" w:rsidRPr="00CB614D">
        <w:rPr>
          <w:sz w:val="28"/>
          <w:szCs w:val="28"/>
        </w:rPr>
        <w:t xml:space="preserve"> </w:t>
      </w:r>
      <w:r w:rsidRPr="00CB614D">
        <w:rPr>
          <w:sz w:val="28"/>
          <w:szCs w:val="28"/>
        </w:rPr>
        <w:t>изложив</w:t>
      </w:r>
      <w:r w:rsidR="000D717F" w:rsidRPr="00CB614D">
        <w:rPr>
          <w:sz w:val="28"/>
          <w:szCs w:val="28"/>
        </w:rPr>
        <w:t xml:space="preserve"> </w:t>
      </w:r>
      <w:r w:rsidRPr="00CB614D">
        <w:rPr>
          <w:sz w:val="28"/>
          <w:szCs w:val="28"/>
        </w:rPr>
        <w:t>его</w:t>
      </w:r>
      <w:r w:rsidR="000D717F" w:rsidRPr="00CB614D">
        <w:rPr>
          <w:sz w:val="28"/>
          <w:szCs w:val="28"/>
        </w:rPr>
        <w:t xml:space="preserve"> </w:t>
      </w:r>
      <w:r w:rsidRPr="00CB614D">
        <w:rPr>
          <w:sz w:val="28"/>
          <w:szCs w:val="28"/>
        </w:rPr>
        <w:t xml:space="preserve">в редакции согласно Приложению </w:t>
      </w:r>
      <w:r w:rsidR="00F361FB">
        <w:rPr>
          <w:sz w:val="28"/>
          <w:szCs w:val="28"/>
        </w:rPr>
        <w:t>1</w:t>
      </w:r>
      <w:r w:rsidRPr="00CB614D">
        <w:rPr>
          <w:sz w:val="28"/>
          <w:szCs w:val="28"/>
        </w:rPr>
        <w:t xml:space="preserve"> к настоящим изменениям и дополнениям;</w:t>
      </w:r>
    </w:p>
    <w:p w:rsidR="00017C03" w:rsidRPr="00CB614D" w:rsidRDefault="00E5011D" w:rsidP="002D52C8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 w:line="269" w:lineRule="auto"/>
        <w:ind w:firstLine="284"/>
        <w:jc w:val="both"/>
        <w:rPr>
          <w:sz w:val="28"/>
          <w:szCs w:val="28"/>
        </w:rPr>
      </w:pPr>
      <w:proofErr w:type="gramStart"/>
      <w:r w:rsidRPr="00CB614D">
        <w:rPr>
          <w:sz w:val="28"/>
          <w:szCs w:val="28"/>
        </w:rPr>
        <w:t xml:space="preserve">- в Приложение </w:t>
      </w:r>
      <w:r w:rsidR="00FD3718" w:rsidRPr="00CB614D">
        <w:rPr>
          <w:sz w:val="28"/>
          <w:szCs w:val="28"/>
        </w:rPr>
        <w:t>2</w:t>
      </w:r>
      <w:r w:rsidRPr="00CB614D">
        <w:rPr>
          <w:sz w:val="28"/>
          <w:szCs w:val="28"/>
        </w:rPr>
        <w:t xml:space="preserve"> «</w:t>
      </w:r>
      <w:r w:rsidR="00CB614D" w:rsidRPr="00CB614D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2026 год и на плановый период 2027 и 2028 годов</w:t>
      </w:r>
      <w:r w:rsidR="003B35F3" w:rsidRPr="00CB614D">
        <w:rPr>
          <w:sz w:val="28"/>
          <w:szCs w:val="28"/>
        </w:rPr>
        <w:t>»</w:t>
      </w:r>
      <w:r w:rsidRPr="00CB614D">
        <w:rPr>
          <w:sz w:val="28"/>
          <w:szCs w:val="28"/>
        </w:rPr>
        <w:t>, изложив его в редакции согласно Приложению</w:t>
      </w:r>
      <w:r w:rsidR="00ED24A9" w:rsidRPr="00CB614D">
        <w:rPr>
          <w:sz w:val="28"/>
          <w:szCs w:val="28"/>
        </w:rPr>
        <w:t xml:space="preserve"> </w:t>
      </w:r>
      <w:r w:rsidR="00F361FB">
        <w:rPr>
          <w:sz w:val="28"/>
          <w:szCs w:val="28"/>
        </w:rPr>
        <w:t>2</w:t>
      </w:r>
      <w:r w:rsidRPr="00CB614D">
        <w:rPr>
          <w:sz w:val="28"/>
          <w:szCs w:val="28"/>
        </w:rPr>
        <w:t xml:space="preserve"> к настоящим изменениям и дополнениям;</w:t>
      </w:r>
      <w:proofErr w:type="gramEnd"/>
    </w:p>
    <w:p w:rsidR="00E5011D" w:rsidRPr="00CB614D" w:rsidRDefault="00E5011D" w:rsidP="000D717F">
      <w:pPr>
        <w:pStyle w:val="ConsNormal"/>
        <w:tabs>
          <w:tab w:val="left" w:pos="0"/>
          <w:tab w:val="left" w:pos="284"/>
          <w:tab w:val="left" w:pos="709"/>
        </w:tabs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CB614D">
        <w:rPr>
          <w:sz w:val="28"/>
          <w:szCs w:val="28"/>
        </w:rPr>
        <w:t xml:space="preserve">- в Приложение </w:t>
      </w:r>
      <w:r w:rsidR="00FD3718" w:rsidRPr="00CB614D">
        <w:rPr>
          <w:sz w:val="28"/>
          <w:szCs w:val="28"/>
        </w:rPr>
        <w:t>3</w:t>
      </w:r>
      <w:r w:rsidRPr="00CB614D">
        <w:rPr>
          <w:sz w:val="28"/>
          <w:szCs w:val="28"/>
        </w:rPr>
        <w:t xml:space="preserve"> «</w:t>
      </w:r>
      <w:r w:rsidR="000D717F" w:rsidRPr="00CB614D">
        <w:rPr>
          <w:sz w:val="28"/>
          <w:szCs w:val="28"/>
        </w:rPr>
        <w:t>Ведомственная структура расходов бюджета городского округа Лыткарино Московской области на 2026 год и  на плановый период 2027 и 2028 годов</w:t>
      </w:r>
      <w:r w:rsidRPr="00CB614D">
        <w:rPr>
          <w:sz w:val="28"/>
          <w:szCs w:val="28"/>
        </w:rPr>
        <w:t xml:space="preserve">», изложив его в редакции согласно Приложению </w:t>
      </w:r>
      <w:r w:rsidR="00F361FB">
        <w:rPr>
          <w:sz w:val="28"/>
          <w:szCs w:val="28"/>
        </w:rPr>
        <w:t>3</w:t>
      </w:r>
      <w:r w:rsidR="00ED24A9" w:rsidRPr="00CB614D">
        <w:rPr>
          <w:sz w:val="28"/>
          <w:szCs w:val="28"/>
        </w:rPr>
        <w:t xml:space="preserve"> </w:t>
      </w:r>
      <w:r w:rsidRPr="00CB614D">
        <w:rPr>
          <w:sz w:val="28"/>
          <w:szCs w:val="28"/>
        </w:rPr>
        <w:t>к настоящим изменениям и дополнениям;</w:t>
      </w:r>
    </w:p>
    <w:p w:rsidR="00E5011D" w:rsidRPr="00CB614D" w:rsidRDefault="00E5011D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proofErr w:type="gramStart"/>
      <w:r w:rsidRPr="00CB614D">
        <w:rPr>
          <w:sz w:val="28"/>
          <w:szCs w:val="28"/>
        </w:rPr>
        <w:lastRenderedPageBreak/>
        <w:t xml:space="preserve">- в Приложение </w:t>
      </w:r>
      <w:r w:rsidR="00FD3718" w:rsidRPr="00CB614D">
        <w:rPr>
          <w:sz w:val="28"/>
          <w:szCs w:val="28"/>
        </w:rPr>
        <w:t>4</w:t>
      </w:r>
      <w:r w:rsidRPr="00CB614D">
        <w:rPr>
          <w:sz w:val="28"/>
          <w:szCs w:val="28"/>
        </w:rPr>
        <w:t xml:space="preserve"> «</w:t>
      </w:r>
      <w:r w:rsidR="000D717F" w:rsidRPr="00CB614D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целевым статьям  (муниципальным программам  городского округа Лыткарино и непрограммным направлениям деятельности), группам и подгруппам видов расходов классификации расходов бюджетов на 2026 год и на плановый период 2027 и 2028 годов</w:t>
      </w:r>
      <w:r w:rsidRPr="00CB614D">
        <w:rPr>
          <w:sz w:val="28"/>
          <w:szCs w:val="28"/>
        </w:rPr>
        <w:t xml:space="preserve">», изложив его в редакции согласно Приложению </w:t>
      </w:r>
      <w:r w:rsidR="00F361FB">
        <w:rPr>
          <w:sz w:val="28"/>
          <w:szCs w:val="28"/>
        </w:rPr>
        <w:t>4</w:t>
      </w:r>
      <w:r w:rsidRPr="00CB614D">
        <w:rPr>
          <w:sz w:val="28"/>
          <w:szCs w:val="28"/>
        </w:rPr>
        <w:t xml:space="preserve"> к настоящим изменениям и дополнениям;</w:t>
      </w:r>
      <w:proofErr w:type="gramEnd"/>
    </w:p>
    <w:p w:rsidR="00057668" w:rsidRPr="00CB614D" w:rsidRDefault="00EE75C2" w:rsidP="002D52C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CB614D">
        <w:rPr>
          <w:sz w:val="28"/>
          <w:szCs w:val="28"/>
        </w:rPr>
        <w:t>-</w:t>
      </w:r>
      <w:r w:rsidR="006C10D7" w:rsidRPr="00CB614D">
        <w:rPr>
          <w:sz w:val="28"/>
          <w:szCs w:val="28"/>
        </w:rPr>
        <w:t xml:space="preserve"> </w:t>
      </w:r>
      <w:r w:rsidR="00E5011D" w:rsidRPr="00CB614D">
        <w:rPr>
          <w:sz w:val="28"/>
          <w:szCs w:val="28"/>
        </w:rPr>
        <w:t xml:space="preserve">в Приложение </w:t>
      </w:r>
      <w:r w:rsidR="00FD3718" w:rsidRPr="00CB614D">
        <w:rPr>
          <w:sz w:val="28"/>
          <w:szCs w:val="28"/>
        </w:rPr>
        <w:t>5</w:t>
      </w:r>
      <w:r w:rsidR="00E5011D" w:rsidRPr="00CB614D">
        <w:rPr>
          <w:sz w:val="28"/>
          <w:szCs w:val="28"/>
        </w:rPr>
        <w:t xml:space="preserve"> «</w:t>
      </w:r>
      <w:r w:rsidR="000D717F" w:rsidRPr="00CB614D">
        <w:rPr>
          <w:sz w:val="28"/>
          <w:szCs w:val="28"/>
        </w:rPr>
        <w:t>Распределение бюджетных ассигнований бюджета  городского округа  Лыткарино Московской области по  разделам и подразделам  классификации  расходов  бюджетов на 2026 год и  на плановый период 2027 и 2028 годов</w:t>
      </w:r>
      <w:r w:rsidR="00E5011D" w:rsidRPr="00CB614D">
        <w:rPr>
          <w:sz w:val="28"/>
          <w:szCs w:val="28"/>
        </w:rPr>
        <w:t xml:space="preserve">», изложив его в </w:t>
      </w:r>
      <w:r w:rsidR="00A26BCC" w:rsidRPr="00CB614D">
        <w:rPr>
          <w:sz w:val="28"/>
          <w:szCs w:val="28"/>
        </w:rPr>
        <w:t xml:space="preserve">редакции согласно Приложению </w:t>
      </w:r>
      <w:r w:rsidR="00F361FB">
        <w:rPr>
          <w:sz w:val="28"/>
          <w:szCs w:val="28"/>
        </w:rPr>
        <w:t>5</w:t>
      </w:r>
      <w:r w:rsidR="00ED24A9" w:rsidRPr="00CB614D">
        <w:rPr>
          <w:sz w:val="28"/>
          <w:szCs w:val="28"/>
        </w:rPr>
        <w:t xml:space="preserve"> к</w:t>
      </w:r>
      <w:r w:rsidR="00A26BCC" w:rsidRPr="00CB614D">
        <w:rPr>
          <w:sz w:val="28"/>
          <w:szCs w:val="28"/>
        </w:rPr>
        <w:t xml:space="preserve"> настоящим изменениям и дополнениям</w:t>
      </w:r>
      <w:r w:rsidR="00C208F2" w:rsidRPr="00CB614D">
        <w:rPr>
          <w:sz w:val="28"/>
          <w:szCs w:val="28"/>
        </w:rPr>
        <w:t>;</w:t>
      </w:r>
    </w:p>
    <w:p w:rsidR="00BA455C" w:rsidRPr="00A443F2" w:rsidRDefault="00463CA6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284"/>
        <w:jc w:val="both"/>
        <w:rPr>
          <w:sz w:val="28"/>
          <w:szCs w:val="28"/>
        </w:rPr>
      </w:pPr>
      <w:r w:rsidRPr="00A443F2">
        <w:rPr>
          <w:sz w:val="28"/>
          <w:szCs w:val="28"/>
        </w:rPr>
        <w:t xml:space="preserve">- </w:t>
      </w:r>
      <w:r w:rsidR="00291A88" w:rsidRPr="00A443F2">
        <w:rPr>
          <w:sz w:val="28"/>
          <w:szCs w:val="28"/>
        </w:rPr>
        <w:t>в</w:t>
      </w:r>
      <w:r w:rsidR="00DD2885" w:rsidRPr="00A443F2">
        <w:rPr>
          <w:sz w:val="28"/>
          <w:szCs w:val="28"/>
        </w:rPr>
        <w:t xml:space="preserve"> </w:t>
      </w:r>
      <w:r w:rsidR="00291A88" w:rsidRPr="00A443F2">
        <w:rPr>
          <w:sz w:val="28"/>
          <w:szCs w:val="28"/>
        </w:rPr>
        <w:t xml:space="preserve">Приложение </w:t>
      </w:r>
      <w:r w:rsidR="000D717F" w:rsidRPr="00A443F2">
        <w:rPr>
          <w:sz w:val="28"/>
          <w:szCs w:val="28"/>
        </w:rPr>
        <w:t>9</w:t>
      </w:r>
      <w:r w:rsidR="00291A88" w:rsidRPr="00A443F2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</w:t>
      </w:r>
      <w:r w:rsidR="00364859" w:rsidRPr="00A443F2">
        <w:rPr>
          <w:sz w:val="28"/>
          <w:szCs w:val="28"/>
        </w:rPr>
        <w:t xml:space="preserve">Московской области </w:t>
      </w:r>
      <w:r w:rsidR="00291A88" w:rsidRPr="00A443F2">
        <w:rPr>
          <w:sz w:val="28"/>
          <w:szCs w:val="28"/>
        </w:rPr>
        <w:t>на 202</w:t>
      </w:r>
      <w:r w:rsidR="000D717F" w:rsidRPr="00A443F2">
        <w:rPr>
          <w:sz w:val="28"/>
          <w:szCs w:val="28"/>
        </w:rPr>
        <w:t>6</w:t>
      </w:r>
      <w:r w:rsidR="00291A88" w:rsidRPr="00A443F2">
        <w:rPr>
          <w:sz w:val="28"/>
          <w:szCs w:val="28"/>
        </w:rPr>
        <w:t xml:space="preserve"> год и на плановый период 202</w:t>
      </w:r>
      <w:r w:rsidR="000D717F" w:rsidRPr="00A443F2">
        <w:rPr>
          <w:sz w:val="28"/>
          <w:szCs w:val="28"/>
        </w:rPr>
        <w:t>7</w:t>
      </w:r>
      <w:r w:rsidR="00364859" w:rsidRPr="00A443F2">
        <w:rPr>
          <w:sz w:val="28"/>
          <w:szCs w:val="28"/>
        </w:rPr>
        <w:t xml:space="preserve"> </w:t>
      </w:r>
      <w:r w:rsidR="00291A88" w:rsidRPr="00A443F2">
        <w:rPr>
          <w:sz w:val="28"/>
          <w:szCs w:val="28"/>
        </w:rPr>
        <w:t>и 202</w:t>
      </w:r>
      <w:r w:rsidR="000D717F" w:rsidRPr="00A443F2">
        <w:rPr>
          <w:sz w:val="28"/>
          <w:szCs w:val="28"/>
        </w:rPr>
        <w:t>8</w:t>
      </w:r>
      <w:r w:rsidR="00291A88" w:rsidRPr="00A443F2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A443F2">
        <w:rPr>
          <w:sz w:val="28"/>
          <w:szCs w:val="28"/>
        </w:rPr>
        <w:t xml:space="preserve"> </w:t>
      </w:r>
      <w:r w:rsidR="00F361FB" w:rsidRPr="00A443F2">
        <w:rPr>
          <w:sz w:val="28"/>
          <w:szCs w:val="28"/>
        </w:rPr>
        <w:t>6</w:t>
      </w:r>
      <w:r w:rsidR="00340C54" w:rsidRPr="00A443F2">
        <w:rPr>
          <w:sz w:val="28"/>
          <w:szCs w:val="28"/>
        </w:rPr>
        <w:t xml:space="preserve"> </w:t>
      </w:r>
      <w:r w:rsidR="00291A88" w:rsidRPr="00A443F2">
        <w:rPr>
          <w:sz w:val="28"/>
          <w:szCs w:val="28"/>
        </w:rPr>
        <w:t>к настоящим изменениям и дополнениям;</w:t>
      </w:r>
    </w:p>
    <w:p w:rsidR="0079724B" w:rsidRPr="00A443F2" w:rsidRDefault="0038445F" w:rsidP="00D05F04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A443F2">
        <w:rPr>
          <w:bCs/>
          <w:sz w:val="28"/>
          <w:szCs w:val="28"/>
        </w:rPr>
        <w:t>-</w:t>
      </w:r>
      <w:r w:rsidR="0040293A" w:rsidRPr="00A443F2">
        <w:rPr>
          <w:bCs/>
          <w:sz w:val="28"/>
          <w:szCs w:val="28"/>
        </w:rPr>
        <w:t xml:space="preserve"> </w:t>
      </w:r>
      <w:r w:rsidR="0079724B" w:rsidRPr="00A443F2">
        <w:rPr>
          <w:bCs/>
          <w:sz w:val="28"/>
          <w:szCs w:val="28"/>
        </w:rPr>
        <w:t>в</w:t>
      </w:r>
      <w:r w:rsidR="0040293A" w:rsidRPr="00A443F2">
        <w:rPr>
          <w:bCs/>
          <w:sz w:val="28"/>
          <w:szCs w:val="28"/>
        </w:rPr>
        <w:t xml:space="preserve"> </w:t>
      </w:r>
      <w:r w:rsidR="0079724B" w:rsidRPr="00A443F2">
        <w:rPr>
          <w:bCs/>
          <w:sz w:val="28"/>
          <w:szCs w:val="28"/>
        </w:rPr>
        <w:t>Приложение 1</w:t>
      </w:r>
      <w:r w:rsidR="000D717F" w:rsidRPr="00A443F2">
        <w:rPr>
          <w:bCs/>
          <w:sz w:val="28"/>
          <w:szCs w:val="28"/>
        </w:rPr>
        <w:t>2</w:t>
      </w:r>
      <w:r w:rsidR="0079724B" w:rsidRPr="00A443F2">
        <w:rPr>
          <w:bCs/>
          <w:sz w:val="28"/>
          <w:szCs w:val="28"/>
        </w:rPr>
        <w:t xml:space="preserve">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</w:t>
      </w:r>
      <w:r w:rsidR="00364859" w:rsidRPr="00A443F2">
        <w:rPr>
          <w:bCs/>
          <w:sz w:val="28"/>
          <w:szCs w:val="28"/>
        </w:rPr>
        <w:t xml:space="preserve"> Московской области в</w:t>
      </w:r>
      <w:r w:rsidR="0079724B" w:rsidRPr="00A443F2">
        <w:rPr>
          <w:bCs/>
          <w:sz w:val="28"/>
          <w:szCs w:val="28"/>
        </w:rPr>
        <w:t xml:space="preserve"> 202</w:t>
      </w:r>
      <w:r w:rsidR="000D717F" w:rsidRPr="00A443F2">
        <w:rPr>
          <w:bCs/>
          <w:sz w:val="28"/>
          <w:szCs w:val="28"/>
        </w:rPr>
        <w:t>6</w:t>
      </w:r>
      <w:r w:rsidR="0079724B" w:rsidRPr="00A443F2">
        <w:rPr>
          <w:bCs/>
          <w:sz w:val="28"/>
          <w:szCs w:val="28"/>
        </w:rPr>
        <w:t xml:space="preserve"> год</w:t>
      </w:r>
      <w:r w:rsidR="00364859" w:rsidRPr="00A443F2">
        <w:rPr>
          <w:bCs/>
          <w:sz w:val="28"/>
          <w:szCs w:val="28"/>
        </w:rPr>
        <w:t>у</w:t>
      </w:r>
      <w:r w:rsidR="0079724B" w:rsidRPr="00A443F2">
        <w:rPr>
          <w:bCs/>
          <w:sz w:val="28"/>
          <w:szCs w:val="28"/>
        </w:rPr>
        <w:t xml:space="preserve"> и планов</w:t>
      </w:r>
      <w:r w:rsidR="00364859" w:rsidRPr="00A443F2">
        <w:rPr>
          <w:bCs/>
          <w:sz w:val="28"/>
          <w:szCs w:val="28"/>
        </w:rPr>
        <w:t>ом</w:t>
      </w:r>
      <w:r w:rsidR="000D717F" w:rsidRPr="00A443F2">
        <w:rPr>
          <w:bCs/>
          <w:sz w:val="28"/>
          <w:szCs w:val="28"/>
        </w:rPr>
        <w:t xml:space="preserve"> </w:t>
      </w:r>
      <w:r w:rsidR="0079724B" w:rsidRPr="00A443F2">
        <w:rPr>
          <w:bCs/>
          <w:sz w:val="28"/>
          <w:szCs w:val="28"/>
        </w:rPr>
        <w:t>период</w:t>
      </w:r>
      <w:r w:rsidR="00364859" w:rsidRPr="00A443F2">
        <w:rPr>
          <w:bCs/>
          <w:sz w:val="28"/>
          <w:szCs w:val="28"/>
        </w:rPr>
        <w:t>е</w:t>
      </w:r>
      <w:r w:rsidR="000D717F" w:rsidRPr="00A443F2">
        <w:rPr>
          <w:bCs/>
          <w:sz w:val="28"/>
          <w:szCs w:val="28"/>
        </w:rPr>
        <w:t xml:space="preserve"> </w:t>
      </w:r>
      <w:r w:rsidR="0079724B" w:rsidRPr="00A443F2">
        <w:rPr>
          <w:bCs/>
          <w:sz w:val="28"/>
          <w:szCs w:val="28"/>
        </w:rPr>
        <w:t>202</w:t>
      </w:r>
      <w:r w:rsidR="000D717F" w:rsidRPr="00A443F2">
        <w:rPr>
          <w:bCs/>
          <w:sz w:val="28"/>
          <w:szCs w:val="28"/>
        </w:rPr>
        <w:t>7</w:t>
      </w:r>
      <w:r w:rsidR="0079724B" w:rsidRPr="00A443F2">
        <w:rPr>
          <w:bCs/>
          <w:sz w:val="28"/>
          <w:szCs w:val="28"/>
        </w:rPr>
        <w:t xml:space="preserve"> и 202</w:t>
      </w:r>
      <w:r w:rsidR="000D717F" w:rsidRPr="00A443F2">
        <w:rPr>
          <w:bCs/>
          <w:sz w:val="28"/>
          <w:szCs w:val="28"/>
        </w:rPr>
        <w:t>8</w:t>
      </w:r>
      <w:r w:rsidR="0079724B" w:rsidRPr="00A443F2">
        <w:rPr>
          <w:bCs/>
          <w:sz w:val="28"/>
          <w:szCs w:val="28"/>
        </w:rPr>
        <w:t xml:space="preserve"> годов», </w:t>
      </w:r>
      <w:r w:rsidR="0079724B" w:rsidRPr="00A443F2">
        <w:rPr>
          <w:sz w:val="28"/>
          <w:szCs w:val="28"/>
        </w:rPr>
        <w:t xml:space="preserve">изложив его в редакции согласно Приложению </w:t>
      </w:r>
      <w:r w:rsidR="00F361FB" w:rsidRPr="00A443F2">
        <w:rPr>
          <w:sz w:val="28"/>
          <w:szCs w:val="28"/>
        </w:rPr>
        <w:t>7</w:t>
      </w:r>
      <w:r w:rsidR="0079724B" w:rsidRPr="00A443F2">
        <w:rPr>
          <w:sz w:val="28"/>
          <w:szCs w:val="28"/>
        </w:rPr>
        <w:t xml:space="preserve"> к настоящим изменениям и дополнениям</w:t>
      </w:r>
      <w:r w:rsidR="00D05F04">
        <w:rPr>
          <w:sz w:val="28"/>
          <w:szCs w:val="28"/>
        </w:rPr>
        <w:t>;</w:t>
      </w:r>
    </w:p>
    <w:p w:rsidR="00616A2A" w:rsidRDefault="00D05F04" w:rsidP="00D05F04">
      <w:pPr>
        <w:pStyle w:val="ConsNormal"/>
        <w:tabs>
          <w:tab w:val="left" w:pos="0"/>
          <w:tab w:val="left" w:pos="284"/>
          <w:tab w:val="left" w:pos="709"/>
        </w:tabs>
        <w:spacing w:before="120" w:after="120" w:line="269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в Приложение 10 «</w:t>
      </w:r>
      <w:r w:rsidRPr="00D05F04">
        <w:rPr>
          <w:bCs/>
          <w:sz w:val="28"/>
          <w:szCs w:val="28"/>
        </w:rPr>
        <w:t>Перечень муниципальных преференций городского округа Лыткарино Московской области на 2026 год</w:t>
      </w:r>
      <w:r>
        <w:rPr>
          <w:bCs/>
          <w:sz w:val="28"/>
          <w:szCs w:val="28"/>
        </w:rPr>
        <w:t xml:space="preserve">», </w:t>
      </w:r>
      <w:r w:rsidRPr="00A443F2">
        <w:rPr>
          <w:sz w:val="28"/>
          <w:szCs w:val="28"/>
        </w:rPr>
        <w:t xml:space="preserve">изложив его в редакции согласно Приложению </w:t>
      </w:r>
      <w:r>
        <w:rPr>
          <w:sz w:val="28"/>
          <w:szCs w:val="28"/>
        </w:rPr>
        <w:t>8</w:t>
      </w:r>
      <w:r w:rsidRPr="00A443F2">
        <w:rPr>
          <w:sz w:val="28"/>
          <w:szCs w:val="28"/>
        </w:rPr>
        <w:t xml:space="preserve"> к настоящим изменениям и дополнениям</w:t>
      </w:r>
      <w:r>
        <w:rPr>
          <w:sz w:val="28"/>
          <w:szCs w:val="28"/>
        </w:rPr>
        <w:t>;</w:t>
      </w:r>
    </w:p>
    <w:p w:rsidR="00D05F04" w:rsidRPr="000D717F" w:rsidRDefault="00D05F04" w:rsidP="00D05F04">
      <w:pPr>
        <w:pStyle w:val="ConsNormal"/>
        <w:tabs>
          <w:tab w:val="left" w:pos="0"/>
          <w:tab w:val="left" w:pos="284"/>
          <w:tab w:val="left" w:pos="709"/>
        </w:tabs>
        <w:spacing w:before="120" w:after="120" w:line="269" w:lineRule="auto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в Приложение 11 «</w:t>
      </w:r>
      <w:r w:rsidRPr="00D05F04">
        <w:rPr>
          <w:sz w:val="28"/>
          <w:szCs w:val="28"/>
        </w:rPr>
        <w:t>Перечень муниципальных преференций городского округа Лыткарино Московской области на 2027-2028 годы</w:t>
      </w:r>
      <w:r>
        <w:rPr>
          <w:sz w:val="28"/>
          <w:szCs w:val="28"/>
        </w:rPr>
        <w:t xml:space="preserve">», </w:t>
      </w:r>
      <w:r w:rsidRPr="00A443F2">
        <w:rPr>
          <w:sz w:val="28"/>
          <w:szCs w:val="28"/>
        </w:rPr>
        <w:t xml:space="preserve">изложив его в редакции согласно Приложению </w:t>
      </w:r>
      <w:r>
        <w:rPr>
          <w:sz w:val="28"/>
          <w:szCs w:val="28"/>
        </w:rPr>
        <w:t>9</w:t>
      </w:r>
      <w:r w:rsidRPr="00A443F2">
        <w:rPr>
          <w:sz w:val="28"/>
          <w:szCs w:val="28"/>
        </w:rPr>
        <w:t xml:space="preserve"> к настоящим изменениям и дополнениям</w:t>
      </w:r>
      <w:r>
        <w:rPr>
          <w:sz w:val="28"/>
          <w:szCs w:val="28"/>
        </w:rPr>
        <w:t>.</w:t>
      </w:r>
    </w:p>
    <w:p w:rsidR="00616A2A" w:rsidRPr="000D717F" w:rsidRDefault="00616A2A" w:rsidP="00616A2A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i/>
          <w:sz w:val="28"/>
          <w:szCs w:val="28"/>
        </w:rPr>
      </w:pPr>
      <w:r w:rsidRPr="000D717F">
        <w:rPr>
          <w:bCs/>
          <w:sz w:val="28"/>
          <w:szCs w:val="28"/>
        </w:rPr>
        <w:t xml:space="preserve">Глава городского округа Лыткарино </w:t>
      </w:r>
      <w:r w:rsidRPr="000D717F">
        <w:rPr>
          <w:bCs/>
          <w:sz w:val="28"/>
          <w:szCs w:val="28"/>
        </w:rPr>
        <w:tab/>
        <w:t xml:space="preserve">                      </w:t>
      </w:r>
      <w:r w:rsidRPr="000D717F">
        <w:rPr>
          <w:bCs/>
          <w:sz w:val="28"/>
          <w:szCs w:val="28"/>
        </w:rPr>
        <w:tab/>
        <w:t xml:space="preserve">          </w:t>
      </w:r>
      <w:r w:rsidRPr="000D717F">
        <w:rPr>
          <w:bCs/>
          <w:sz w:val="28"/>
          <w:szCs w:val="28"/>
        </w:rPr>
        <w:tab/>
        <w:t>К. А. Кравцов</w:t>
      </w:r>
    </w:p>
    <w:p w:rsidR="00616A2A" w:rsidRPr="000D717F" w:rsidRDefault="00616A2A" w:rsidP="00616A2A">
      <w:pPr>
        <w:ind w:right="-2"/>
        <w:rPr>
          <w:i/>
          <w:sz w:val="28"/>
          <w:szCs w:val="28"/>
        </w:rPr>
      </w:pPr>
    </w:p>
    <w:p w:rsidR="00F74202" w:rsidRPr="000D717F" w:rsidRDefault="00F74202" w:rsidP="006C17BB">
      <w:pPr>
        <w:ind w:right="-2"/>
        <w:rPr>
          <w:i/>
          <w:sz w:val="28"/>
          <w:szCs w:val="28"/>
        </w:rPr>
      </w:pPr>
    </w:p>
    <w:p w:rsidR="003C177A" w:rsidRDefault="003C177A" w:rsidP="006C17BB">
      <w:pPr>
        <w:ind w:right="-2"/>
        <w:rPr>
          <w:i/>
          <w:sz w:val="26"/>
          <w:szCs w:val="26"/>
        </w:rPr>
      </w:pPr>
    </w:p>
    <w:p w:rsidR="003C177A" w:rsidRDefault="003C177A" w:rsidP="006C17BB">
      <w:pPr>
        <w:ind w:right="-2"/>
        <w:rPr>
          <w:i/>
          <w:sz w:val="26"/>
          <w:szCs w:val="26"/>
        </w:rPr>
      </w:pPr>
    </w:p>
    <w:p w:rsidR="003C177A" w:rsidRDefault="003C177A" w:rsidP="006C17BB">
      <w:pPr>
        <w:ind w:right="-2"/>
        <w:rPr>
          <w:i/>
          <w:sz w:val="26"/>
          <w:szCs w:val="26"/>
        </w:rPr>
      </w:pPr>
    </w:p>
    <w:p w:rsidR="003C177A" w:rsidRDefault="003C177A" w:rsidP="006C17BB">
      <w:pPr>
        <w:ind w:right="-2"/>
        <w:rPr>
          <w:i/>
          <w:sz w:val="26"/>
          <w:szCs w:val="26"/>
        </w:rPr>
      </w:pPr>
    </w:p>
    <w:p w:rsidR="00616A2A" w:rsidRPr="002D52C8" w:rsidRDefault="00616A2A" w:rsidP="006C17BB">
      <w:pPr>
        <w:ind w:right="-2"/>
        <w:rPr>
          <w:i/>
          <w:sz w:val="26"/>
          <w:szCs w:val="26"/>
        </w:rPr>
      </w:pPr>
    </w:p>
    <w:p w:rsidR="00F74202" w:rsidRPr="002D52C8" w:rsidRDefault="00F74202" w:rsidP="006C17BB">
      <w:pPr>
        <w:ind w:right="-2"/>
        <w:rPr>
          <w:i/>
          <w:sz w:val="26"/>
          <w:szCs w:val="26"/>
        </w:rPr>
      </w:pPr>
      <w:bookmarkStart w:id="0" w:name="_GoBack"/>
      <w:bookmarkEnd w:id="0"/>
    </w:p>
    <w:sectPr w:rsidR="00F74202" w:rsidRPr="002D52C8" w:rsidSect="00CB716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F4" w:rsidRDefault="00DB07F4" w:rsidP="007327B0">
      <w:r>
        <w:separator/>
      </w:r>
    </w:p>
  </w:endnote>
  <w:endnote w:type="continuationSeparator" w:id="0">
    <w:p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F4" w:rsidRDefault="00DB07F4" w:rsidP="007327B0">
      <w:r>
        <w:separator/>
      </w:r>
    </w:p>
  </w:footnote>
  <w:footnote w:type="continuationSeparator" w:id="0">
    <w:p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664"/>
    <w:multiLevelType w:val="hybridMultilevel"/>
    <w:tmpl w:val="645EC30C"/>
    <w:lvl w:ilvl="0" w:tplc="3D5687FE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A01C16"/>
    <w:multiLevelType w:val="hybridMultilevel"/>
    <w:tmpl w:val="213A1F70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01B6A"/>
    <w:multiLevelType w:val="hybridMultilevel"/>
    <w:tmpl w:val="70BAE918"/>
    <w:lvl w:ilvl="0" w:tplc="1BB68ECA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18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15"/>
  </w:num>
  <w:num w:numId="11">
    <w:abstractNumId w:val="11"/>
  </w:num>
  <w:num w:numId="12">
    <w:abstractNumId w:val="14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6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16F0"/>
    <w:rsid w:val="0000240E"/>
    <w:rsid w:val="00002503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17F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15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177A"/>
    <w:rsid w:val="003C3E3E"/>
    <w:rsid w:val="003C5BBF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D64F5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A2A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24B"/>
    <w:rsid w:val="007A2112"/>
    <w:rsid w:val="007A232C"/>
    <w:rsid w:val="007A240A"/>
    <w:rsid w:val="007A3C3A"/>
    <w:rsid w:val="007A40B2"/>
    <w:rsid w:val="007A4797"/>
    <w:rsid w:val="007A4F06"/>
    <w:rsid w:val="007A5B44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63BB"/>
    <w:rsid w:val="007D6DB6"/>
    <w:rsid w:val="007D7F22"/>
    <w:rsid w:val="007D7F76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3295"/>
    <w:rsid w:val="00865AD3"/>
    <w:rsid w:val="00865E69"/>
    <w:rsid w:val="00866029"/>
    <w:rsid w:val="00870238"/>
    <w:rsid w:val="008727C0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23F2"/>
    <w:rsid w:val="008A6DBF"/>
    <w:rsid w:val="008A778B"/>
    <w:rsid w:val="008B00BD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364B"/>
    <w:rsid w:val="008E3F0E"/>
    <w:rsid w:val="008E44D0"/>
    <w:rsid w:val="008E5B1F"/>
    <w:rsid w:val="008E68CC"/>
    <w:rsid w:val="008E7CE8"/>
    <w:rsid w:val="008F209A"/>
    <w:rsid w:val="008F342D"/>
    <w:rsid w:val="008F34EE"/>
    <w:rsid w:val="008F3B8E"/>
    <w:rsid w:val="008F6983"/>
    <w:rsid w:val="0090124A"/>
    <w:rsid w:val="00901F59"/>
    <w:rsid w:val="009027E7"/>
    <w:rsid w:val="00904939"/>
    <w:rsid w:val="0090698D"/>
    <w:rsid w:val="009132FF"/>
    <w:rsid w:val="00914509"/>
    <w:rsid w:val="00915438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4F"/>
    <w:rsid w:val="009841B7"/>
    <w:rsid w:val="009856BB"/>
    <w:rsid w:val="00990EE1"/>
    <w:rsid w:val="00990EED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43F2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6F86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AAD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37A22"/>
    <w:rsid w:val="00C405E6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14D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5F04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2107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72C4"/>
    <w:rsid w:val="00E6733D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61FB"/>
    <w:rsid w:val="00F37569"/>
    <w:rsid w:val="00F40993"/>
    <w:rsid w:val="00F4154E"/>
    <w:rsid w:val="00F4283C"/>
    <w:rsid w:val="00F42983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4C95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529"/>
    <w:rsid w:val="00FC3B54"/>
    <w:rsid w:val="00FC4001"/>
    <w:rsid w:val="00FC4AD2"/>
    <w:rsid w:val="00FC56DE"/>
    <w:rsid w:val="00FC5EC7"/>
    <w:rsid w:val="00FC69F5"/>
    <w:rsid w:val="00FC6CBD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0D95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CE2D-0524-42E8-8167-E656F4E4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ShihkinaTF</cp:lastModifiedBy>
  <cp:revision>2</cp:revision>
  <cp:lastPrinted>2026-03-13T13:15:00Z</cp:lastPrinted>
  <dcterms:created xsi:type="dcterms:W3CDTF">2026-03-20T08:58:00Z</dcterms:created>
  <dcterms:modified xsi:type="dcterms:W3CDTF">2026-03-20T08:58:00Z</dcterms:modified>
</cp:coreProperties>
</file>