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BD1CD" w14:textId="77777777" w:rsidR="00352F6B" w:rsidRPr="00352F6B" w:rsidRDefault="00352F6B" w:rsidP="00352F6B">
      <w:pPr>
        <w:widowControl/>
        <w:suppressAutoHyphens/>
        <w:autoSpaceDE/>
        <w:autoSpaceDN w:val="0"/>
        <w:spacing w:before="240" w:after="120"/>
        <w:jc w:val="center"/>
        <w:rPr>
          <w:rFonts w:eastAsia="Times New Roman"/>
          <w:sz w:val="28"/>
        </w:rPr>
      </w:pPr>
      <w:r w:rsidRPr="00352F6B">
        <w:rPr>
          <w:rFonts w:eastAsia="Times New Roman"/>
          <w:noProof/>
          <w:sz w:val="28"/>
          <w:lang w:eastAsia="ru-RU"/>
        </w:rPr>
        <w:drawing>
          <wp:inline distT="0" distB="0" distL="0" distR="0" wp14:anchorId="75B93A64" wp14:editId="5E020A09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C6ED3" w14:textId="77777777" w:rsidR="00352F6B" w:rsidRPr="00352F6B" w:rsidRDefault="00352F6B" w:rsidP="00352F6B">
      <w:pPr>
        <w:widowControl/>
        <w:tabs>
          <w:tab w:val="left" w:pos="4395"/>
        </w:tabs>
        <w:suppressAutoHyphens/>
        <w:autoSpaceDE/>
        <w:autoSpaceDN w:val="0"/>
        <w:ind w:left="-1134"/>
        <w:jc w:val="center"/>
        <w:rPr>
          <w:rFonts w:eastAsia="Times New Roman"/>
          <w:b/>
          <w:bCs/>
          <w:sz w:val="32"/>
          <w:szCs w:val="32"/>
        </w:rPr>
      </w:pPr>
      <w:r w:rsidRPr="00352F6B">
        <w:rPr>
          <w:rFonts w:eastAsia="Times New Roman"/>
          <w:b/>
          <w:bCs/>
          <w:sz w:val="32"/>
          <w:szCs w:val="32"/>
        </w:rPr>
        <w:t xml:space="preserve">                   СОВЕТ ДЕПУТАТОВ</w:t>
      </w:r>
    </w:p>
    <w:p w14:paraId="56448E2F" w14:textId="77777777" w:rsidR="00352F6B" w:rsidRPr="00352F6B" w:rsidRDefault="00352F6B" w:rsidP="00352F6B">
      <w:pPr>
        <w:widowControl/>
        <w:tabs>
          <w:tab w:val="left" w:pos="4395"/>
        </w:tabs>
        <w:suppressAutoHyphens/>
        <w:autoSpaceDE/>
        <w:autoSpaceDN w:val="0"/>
        <w:ind w:left="-1134"/>
        <w:jc w:val="center"/>
        <w:rPr>
          <w:rFonts w:eastAsia="Times New Roman"/>
          <w:b/>
          <w:bCs/>
          <w:sz w:val="32"/>
          <w:szCs w:val="32"/>
        </w:rPr>
      </w:pPr>
      <w:r w:rsidRPr="00352F6B">
        <w:rPr>
          <w:rFonts w:eastAsia="Times New Roman"/>
          <w:b/>
          <w:bCs/>
          <w:sz w:val="32"/>
          <w:szCs w:val="32"/>
        </w:rPr>
        <w:t xml:space="preserve">                  ГОРОДСКОГО ОКРУГА ЛЫТКАРИНО</w:t>
      </w:r>
    </w:p>
    <w:p w14:paraId="1F0F92E5" w14:textId="77777777" w:rsidR="00352F6B" w:rsidRPr="00352F6B" w:rsidRDefault="00352F6B" w:rsidP="00352F6B">
      <w:pPr>
        <w:widowControl/>
        <w:tabs>
          <w:tab w:val="left" w:pos="4395"/>
        </w:tabs>
        <w:suppressAutoHyphens/>
        <w:autoSpaceDE/>
        <w:autoSpaceDN w:val="0"/>
        <w:jc w:val="center"/>
        <w:rPr>
          <w:rFonts w:eastAsia="Times New Roman"/>
          <w:b/>
          <w:sz w:val="34"/>
          <w:szCs w:val="34"/>
        </w:rPr>
      </w:pPr>
    </w:p>
    <w:p w14:paraId="33830B4C" w14:textId="77777777" w:rsidR="00352F6B" w:rsidRPr="00352F6B" w:rsidRDefault="00352F6B" w:rsidP="00352F6B">
      <w:pPr>
        <w:widowControl/>
        <w:tabs>
          <w:tab w:val="left" w:pos="4395"/>
        </w:tabs>
        <w:suppressAutoHyphens/>
        <w:autoSpaceDE/>
        <w:autoSpaceDN w:val="0"/>
        <w:ind w:left="-1134"/>
        <w:jc w:val="center"/>
        <w:rPr>
          <w:rFonts w:eastAsia="Times New Roman"/>
          <w:b/>
          <w:color w:val="171717"/>
          <w:sz w:val="34"/>
          <w:szCs w:val="34"/>
        </w:rPr>
      </w:pPr>
      <w:r w:rsidRPr="00352F6B">
        <w:rPr>
          <w:rFonts w:eastAsia="Times New Roman"/>
          <w:b/>
          <w:color w:val="171717"/>
          <w:sz w:val="34"/>
          <w:szCs w:val="34"/>
        </w:rPr>
        <w:t xml:space="preserve">                    РЕШЕНИЕ</w:t>
      </w:r>
    </w:p>
    <w:p w14:paraId="45552D9D" w14:textId="77777777" w:rsidR="00352F6B" w:rsidRPr="00352F6B" w:rsidRDefault="00352F6B" w:rsidP="00352F6B">
      <w:pPr>
        <w:widowControl/>
        <w:tabs>
          <w:tab w:val="left" w:pos="4395"/>
        </w:tabs>
        <w:suppressAutoHyphens/>
        <w:autoSpaceDE/>
        <w:autoSpaceDN w:val="0"/>
        <w:ind w:left="-1134"/>
        <w:jc w:val="center"/>
        <w:rPr>
          <w:rFonts w:eastAsia="Times New Roman"/>
          <w:color w:val="171717"/>
          <w:sz w:val="4"/>
          <w:szCs w:val="4"/>
          <w:u w:val="single"/>
        </w:rPr>
      </w:pPr>
    </w:p>
    <w:p w14:paraId="6FC3B30E" w14:textId="54D34947" w:rsidR="00352F6B" w:rsidRPr="00352F6B" w:rsidRDefault="00352F6B" w:rsidP="00352F6B">
      <w:pPr>
        <w:widowControl/>
        <w:suppressAutoHyphens/>
        <w:autoSpaceDE/>
        <w:autoSpaceDN w:val="0"/>
        <w:ind w:left="-1134" w:firstLine="1560"/>
        <w:jc w:val="center"/>
        <w:rPr>
          <w:rFonts w:eastAsia="Times New Roman"/>
          <w:sz w:val="28"/>
          <w:szCs w:val="28"/>
          <w:u w:val="single"/>
        </w:rPr>
      </w:pPr>
      <w:r w:rsidRPr="00352F6B">
        <w:rPr>
          <w:rFonts w:eastAsia="Times New Roman"/>
          <w:sz w:val="28"/>
          <w:szCs w:val="28"/>
          <w:u w:val="single"/>
        </w:rPr>
        <w:t xml:space="preserve"> 23.09.2025 № </w:t>
      </w:r>
      <w:r>
        <w:rPr>
          <w:rFonts w:eastAsia="Times New Roman"/>
          <w:sz w:val="28"/>
          <w:szCs w:val="28"/>
          <w:u w:val="single"/>
        </w:rPr>
        <w:t>5</w:t>
      </w:r>
      <w:r w:rsidRPr="00352F6B">
        <w:rPr>
          <w:rFonts w:eastAsia="Times New Roman"/>
          <w:sz w:val="28"/>
          <w:szCs w:val="28"/>
          <w:u w:val="single"/>
        </w:rPr>
        <w:t>/1</w:t>
      </w:r>
    </w:p>
    <w:p w14:paraId="41B903D1" w14:textId="77777777" w:rsidR="00352F6B" w:rsidRPr="00352F6B" w:rsidRDefault="00352F6B" w:rsidP="00352F6B">
      <w:pPr>
        <w:widowControl/>
        <w:tabs>
          <w:tab w:val="left" w:pos="4395"/>
        </w:tabs>
        <w:suppressAutoHyphens/>
        <w:autoSpaceDE/>
        <w:autoSpaceDN w:val="0"/>
        <w:ind w:left="-1134"/>
        <w:jc w:val="center"/>
        <w:rPr>
          <w:rFonts w:eastAsia="Times New Roman"/>
          <w:sz w:val="4"/>
          <w:szCs w:val="4"/>
        </w:rPr>
      </w:pPr>
    </w:p>
    <w:p w14:paraId="71D439C5" w14:textId="77777777" w:rsidR="00352F6B" w:rsidRPr="00352F6B" w:rsidRDefault="00352F6B" w:rsidP="00352F6B">
      <w:pPr>
        <w:widowControl/>
        <w:tabs>
          <w:tab w:val="left" w:pos="4395"/>
        </w:tabs>
        <w:suppressAutoHyphens/>
        <w:autoSpaceDE/>
        <w:autoSpaceDN w:val="0"/>
        <w:ind w:left="-1134"/>
        <w:jc w:val="center"/>
        <w:rPr>
          <w:rFonts w:eastAsia="Times New Roman"/>
        </w:rPr>
      </w:pPr>
      <w:r w:rsidRPr="00352F6B">
        <w:rPr>
          <w:rFonts w:eastAsia="Times New Roman"/>
        </w:rPr>
        <w:t xml:space="preserve">                                 </w:t>
      </w:r>
      <w:proofErr w:type="spellStart"/>
      <w:r w:rsidRPr="00352F6B">
        <w:rPr>
          <w:rFonts w:eastAsia="Times New Roman"/>
        </w:rPr>
        <w:t>г.о</w:t>
      </w:r>
      <w:proofErr w:type="spellEnd"/>
      <w:r w:rsidRPr="00352F6B">
        <w:rPr>
          <w:rFonts w:eastAsia="Times New Roman"/>
        </w:rPr>
        <w:t>. Лыткарино</w:t>
      </w:r>
    </w:p>
    <w:p w14:paraId="2A0C0376" w14:textId="77777777" w:rsidR="00622021" w:rsidRPr="008E786B" w:rsidRDefault="00622021">
      <w:pPr>
        <w:rPr>
          <w:bCs/>
          <w:sz w:val="28"/>
          <w:szCs w:val="28"/>
        </w:rPr>
      </w:pPr>
    </w:p>
    <w:p w14:paraId="29ED9E6F" w14:textId="77777777" w:rsidR="001D3065" w:rsidRPr="008E786B" w:rsidRDefault="001D3065">
      <w:pPr>
        <w:rPr>
          <w:bCs/>
          <w:sz w:val="28"/>
          <w:szCs w:val="28"/>
        </w:rPr>
      </w:pPr>
    </w:p>
    <w:p w14:paraId="1BE3D6A0" w14:textId="77777777" w:rsidR="00622021" w:rsidRPr="008E786B" w:rsidRDefault="00F74D82" w:rsidP="00C62A7D">
      <w:pPr>
        <w:shd w:val="clear" w:color="auto" w:fill="FFFFFF"/>
        <w:tabs>
          <w:tab w:val="left" w:pos="9356"/>
        </w:tabs>
        <w:ind w:left="11" w:right="-74"/>
        <w:rPr>
          <w:sz w:val="28"/>
          <w:szCs w:val="28"/>
        </w:rPr>
      </w:pPr>
      <w:bookmarkStart w:id="0" w:name="_Hlk208925160"/>
      <w:r w:rsidRPr="008E786B">
        <w:rPr>
          <w:sz w:val="28"/>
          <w:szCs w:val="28"/>
        </w:rPr>
        <w:t>Об объявлении конкурса по отбору кандидатур</w:t>
      </w:r>
    </w:p>
    <w:p w14:paraId="0EAD8AD9" w14:textId="77777777" w:rsidR="00622021" w:rsidRPr="008E786B" w:rsidRDefault="00A369AE" w:rsidP="00C62A7D">
      <w:pPr>
        <w:shd w:val="clear" w:color="auto" w:fill="FFFFFF"/>
        <w:tabs>
          <w:tab w:val="left" w:pos="9356"/>
        </w:tabs>
        <w:ind w:left="11" w:right="-74"/>
        <w:rPr>
          <w:sz w:val="28"/>
          <w:szCs w:val="28"/>
        </w:rPr>
      </w:pPr>
      <w:r w:rsidRPr="008E786B">
        <w:rPr>
          <w:sz w:val="28"/>
          <w:szCs w:val="28"/>
        </w:rPr>
        <w:t>на должность г</w:t>
      </w:r>
      <w:r w:rsidR="00F74D82" w:rsidRPr="008E786B">
        <w:rPr>
          <w:sz w:val="28"/>
          <w:szCs w:val="28"/>
        </w:rPr>
        <w:t xml:space="preserve">лавы </w:t>
      </w:r>
      <w:r w:rsidR="00700785" w:rsidRPr="008E786B">
        <w:rPr>
          <w:sz w:val="28"/>
          <w:szCs w:val="28"/>
        </w:rPr>
        <w:t>городского округа Лыткарино</w:t>
      </w:r>
    </w:p>
    <w:bookmarkEnd w:id="0"/>
    <w:p w14:paraId="32B46EB0" w14:textId="77777777" w:rsidR="00622021" w:rsidRPr="008E786B" w:rsidRDefault="00622021">
      <w:pPr>
        <w:shd w:val="clear" w:color="auto" w:fill="FFFFFF"/>
        <w:tabs>
          <w:tab w:val="left" w:pos="9356"/>
        </w:tabs>
        <w:ind w:right="-74"/>
        <w:jc w:val="both"/>
        <w:rPr>
          <w:bCs/>
          <w:sz w:val="28"/>
          <w:szCs w:val="28"/>
        </w:rPr>
      </w:pPr>
    </w:p>
    <w:p w14:paraId="62DD4A29" w14:textId="43833752" w:rsidR="00622021" w:rsidRPr="001D3065" w:rsidRDefault="0036179B">
      <w:pPr>
        <w:shd w:val="clear" w:color="auto" w:fill="FFFFFF"/>
        <w:ind w:left="5" w:firstLine="677"/>
        <w:jc w:val="both"/>
        <w:rPr>
          <w:sz w:val="28"/>
          <w:szCs w:val="28"/>
        </w:rPr>
      </w:pPr>
      <w:r w:rsidRPr="001D3065">
        <w:rPr>
          <w:sz w:val="28"/>
          <w:szCs w:val="28"/>
        </w:rPr>
        <w:t>В соответс</w:t>
      </w:r>
      <w:r w:rsidR="00676B15" w:rsidRPr="001D3065">
        <w:rPr>
          <w:sz w:val="28"/>
          <w:szCs w:val="28"/>
        </w:rPr>
        <w:t>твии с Федеральным законом от 20.03.2025 № 33</w:t>
      </w:r>
      <w:r w:rsidRPr="001D3065">
        <w:rPr>
          <w:sz w:val="28"/>
          <w:szCs w:val="28"/>
        </w:rPr>
        <w:t>-ФЗ «</w:t>
      </w:r>
      <w:r w:rsidR="00676B15" w:rsidRPr="001D3065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1D3065">
        <w:rPr>
          <w:sz w:val="28"/>
          <w:szCs w:val="28"/>
        </w:rPr>
        <w:t>», Федеральным з</w:t>
      </w:r>
      <w:r w:rsidR="001D3065">
        <w:rPr>
          <w:sz w:val="28"/>
          <w:szCs w:val="28"/>
        </w:rPr>
        <w:t xml:space="preserve">аконом от 21.12.1994 № 68-ФЗ «О </w:t>
      </w:r>
      <w:r w:rsidRPr="001D3065">
        <w:rPr>
          <w:sz w:val="28"/>
          <w:szCs w:val="28"/>
        </w:rPr>
        <w:t>защите населения и территорий от чрезвычайных ситуаций природного и техногенного характера», Федеральным з</w:t>
      </w:r>
      <w:r w:rsidR="00A369AE" w:rsidRPr="001D3065">
        <w:rPr>
          <w:sz w:val="28"/>
          <w:szCs w:val="28"/>
        </w:rPr>
        <w:t>аконом от 30.03.1999 № 52-ФЗ «О</w:t>
      </w:r>
      <w:r w:rsidR="001D3065">
        <w:rPr>
          <w:sz w:val="28"/>
          <w:szCs w:val="28"/>
        </w:rPr>
        <w:t xml:space="preserve"> </w:t>
      </w:r>
      <w:r w:rsidRPr="001D3065">
        <w:rPr>
          <w:sz w:val="28"/>
          <w:szCs w:val="28"/>
        </w:rPr>
        <w:t xml:space="preserve">санитарно-эпидемиологическом благополучии населения», Законом </w:t>
      </w:r>
      <w:r w:rsidRPr="00407807">
        <w:rPr>
          <w:sz w:val="28"/>
          <w:szCs w:val="28"/>
        </w:rPr>
        <w:t>Московской области № 110/2005-ОЗ «О защите населения и территории Московской области от чрезвычайных ситуаций природного и техногенного характера», Положением о Московской областной системе предупреждения и ликвидации чрезвычайных ситуаций,</w:t>
      </w:r>
      <w:r w:rsidR="00917815" w:rsidRPr="00407807">
        <w:rPr>
          <w:sz w:val="28"/>
          <w:szCs w:val="28"/>
        </w:rPr>
        <w:t xml:space="preserve"> </w:t>
      </w:r>
      <w:r w:rsidR="009308C2" w:rsidRPr="00407807">
        <w:rPr>
          <w:sz w:val="28"/>
          <w:szCs w:val="28"/>
        </w:rPr>
        <w:t>утвержденным постановлением Правительства Московской области от 04.02.2014 № 25/1</w:t>
      </w:r>
      <w:r w:rsidRPr="00407807">
        <w:rPr>
          <w:sz w:val="28"/>
          <w:szCs w:val="28"/>
        </w:rPr>
        <w:t>, постановлением Губернатора</w:t>
      </w:r>
      <w:r w:rsidR="009308C2" w:rsidRPr="00407807">
        <w:rPr>
          <w:sz w:val="28"/>
          <w:szCs w:val="28"/>
        </w:rPr>
        <w:t xml:space="preserve"> </w:t>
      </w:r>
      <w:r w:rsidRPr="00407807">
        <w:rPr>
          <w:sz w:val="28"/>
          <w:szCs w:val="28"/>
        </w:rPr>
        <w:t>Московской</w:t>
      </w:r>
      <w:r w:rsidR="009308C2" w:rsidRPr="00407807">
        <w:rPr>
          <w:sz w:val="28"/>
          <w:szCs w:val="28"/>
        </w:rPr>
        <w:t xml:space="preserve"> </w:t>
      </w:r>
      <w:r w:rsidRPr="00407807">
        <w:rPr>
          <w:sz w:val="28"/>
          <w:szCs w:val="28"/>
        </w:rPr>
        <w:t>области</w:t>
      </w:r>
      <w:r w:rsidR="009308C2" w:rsidRPr="00407807">
        <w:rPr>
          <w:sz w:val="28"/>
          <w:szCs w:val="28"/>
        </w:rPr>
        <w:t xml:space="preserve"> </w:t>
      </w:r>
      <w:r w:rsidRPr="00407807">
        <w:rPr>
          <w:sz w:val="28"/>
          <w:szCs w:val="28"/>
        </w:rPr>
        <w:t>от</w:t>
      </w:r>
      <w:r w:rsidR="009308C2" w:rsidRPr="00407807">
        <w:rPr>
          <w:sz w:val="28"/>
          <w:szCs w:val="28"/>
        </w:rPr>
        <w:t xml:space="preserve"> </w:t>
      </w:r>
      <w:r w:rsidRPr="00407807">
        <w:rPr>
          <w:sz w:val="28"/>
          <w:szCs w:val="28"/>
        </w:rPr>
        <w:t>12.03.2020</w:t>
      </w:r>
      <w:r w:rsidR="009308C2" w:rsidRPr="00407807">
        <w:rPr>
          <w:sz w:val="28"/>
          <w:szCs w:val="28"/>
        </w:rPr>
        <w:t xml:space="preserve"> </w:t>
      </w:r>
      <w:r w:rsidRPr="00407807">
        <w:rPr>
          <w:sz w:val="28"/>
          <w:szCs w:val="28"/>
        </w:rPr>
        <w:t>№</w:t>
      </w:r>
      <w:r w:rsidR="001D3065" w:rsidRPr="00407807">
        <w:rPr>
          <w:sz w:val="28"/>
          <w:szCs w:val="28"/>
        </w:rPr>
        <w:t xml:space="preserve"> </w:t>
      </w:r>
      <w:r w:rsidRPr="00407807">
        <w:rPr>
          <w:sz w:val="28"/>
          <w:szCs w:val="28"/>
        </w:rPr>
        <w:t>108</w:t>
      </w:r>
      <w:r w:rsidR="001D3065" w:rsidRPr="00407807">
        <w:rPr>
          <w:sz w:val="28"/>
          <w:szCs w:val="28"/>
        </w:rPr>
        <w:t>-</w:t>
      </w:r>
      <w:r w:rsidRPr="00407807">
        <w:rPr>
          <w:sz w:val="28"/>
          <w:szCs w:val="28"/>
        </w:rPr>
        <w:t>ПГ «О введении в Московской области режима повышенной готовности для органов управления и сил Московской обл</w:t>
      </w:r>
      <w:r w:rsidR="00A369AE" w:rsidRPr="00407807">
        <w:rPr>
          <w:sz w:val="28"/>
          <w:szCs w:val="28"/>
        </w:rPr>
        <w:t>астной системы предупреждения и </w:t>
      </w:r>
      <w:r w:rsidRPr="00407807">
        <w:rPr>
          <w:sz w:val="28"/>
          <w:szCs w:val="28"/>
        </w:rPr>
        <w:t>ликвидации чрезвычайных ситуаций и некоторых мерах по предотвращению распространения новой коронавирусной инфекции (</w:t>
      </w:r>
      <w:r w:rsidRPr="00407807">
        <w:rPr>
          <w:sz w:val="28"/>
          <w:szCs w:val="28"/>
          <w:lang w:val="en-US"/>
        </w:rPr>
        <w:t>COVID</w:t>
      </w:r>
      <w:r w:rsidRPr="00407807">
        <w:rPr>
          <w:sz w:val="28"/>
          <w:szCs w:val="28"/>
        </w:rPr>
        <w:t>-19) на территории Московской области»</w:t>
      </w:r>
      <w:r w:rsidR="00D06923" w:rsidRPr="00407807">
        <w:rPr>
          <w:sz w:val="28"/>
          <w:szCs w:val="28"/>
        </w:rPr>
        <w:t xml:space="preserve">, </w:t>
      </w:r>
      <w:r w:rsidR="009308C2" w:rsidRPr="00407807">
        <w:rPr>
          <w:sz w:val="28"/>
          <w:szCs w:val="28"/>
        </w:rPr>
        <w:t>с учетом письма Федеральной службы по надзору в сфере прав потребителей и благополучия человека от 10.03.2020 № 02/3853-2020-27</w:t>
      </w:r>
      <w:r w:rsidR="00917815" w:rsidRPr="00407807">
        <w:rPr>
          <w:sz w:val="28"/>
          <w:szCs w:val="28"/>
        </w:rPr>
        <w:t xml:space="preserve"> </w:t>
      </w:r>
      <w:r w:rsidR="009308C2" w:rsidRPr="00407807">
        <w:rPr>
          <w:sz w:val="28"/>
          <w:szCs w:val="28"/>
        </w:rPr>
        <w:t>«О мерах по профилактике новой коронавирусной инфекции (</w:t>
      </w:r>
      <w:r w:rsidR="009308C2" w:rsidRPr="00407807">
        <w:rPr>
          <w:sz w:val="28"/>
          <w:szCs w:val="28"/>
          <w:lang w:val="en-US"/>
        </w:rPr>
        <w:t>COVID</w:t>
      </w:r>
      <w:r w:rsidR="009308C2" w:rsidRPr="00407807">
        <w:rPr>
          <w:sz w:val="28"/>
          <w:szCs w:val="28"/>
        </w:rPr>
        <w:t xml:space="preserve">-19)», Уставом городского округа Лыткарино Московской области, </w:t>
      </w:r>
      <w:r w:rsidR="00F74D82" w:rsidRPr="00407807">
        <w:rPr>
          <w:sz w:val="28"/>
          <w:szCs w:val="28"/>
        </w:rPr>
        <w:t xml:space="preserve">Положением о порядке проведения конкурса по </w:t>
      </w:r>
      <w:r w:rsidR="00A369AE" w:rsidRPr="00407807">
        <w:rPr>
          <w:sz w:val="28"/>
          <w:szCs w:val="28"/>
        </w:rPr>
        <w:t>отбору кандидатур на должность г</w:t>
      </w:r>
      <w:r w:rsidR="00F74D82" w:rsidRPr="00407807">
        <w:rPr>
          <w:sz w:val="28"/>
          <w:szCs w:val="28"/>
        </w:rPr>
        <w:t xml:space="preserve">лавы </w:t>
      </w:r>
      <w:r w:rsidR="00BB1368" w:rsidRPr="00407807">
        <w:rPr>
          <w:sz w:val="28"/>
          <w:szCs w:val="28"/>
        </w:rPr>
        <w:t>городского округа Лыткарино</w:t>
      </w:r>
      <w:r w:rsidR="00F74D82" w:rsidRPr="00407807">
        <w:rPr>
          <w:sz w:val="28"/>
          <w:szCs w:val="28"/>
        </w:rPr>
        <w:t xml:space="preserve">, утвержденным решением Совета депутатов </w:t>
      </w:r>
      <w:r w:rsidR="00BB1368" w:rsidRPr="00407807">
        <w:rPr>
          <w:sz w:val="28"/>
          <w:szCs w:val="28"/>
        </w:rPr>
        <w:t>главы городского округа Лыткарин</w:t>
      </w:r>
      <w:r w:rsidR="00F95C03" w:rsidRPr="00407807">
        <w:rPr>
          <w:sz w:val="28"/>
          <w:szCs w:val="28"/>
        </w:rPr>
        <w:t>о</w:t>
      </w:r>
      <w:r w:rsidR="00BB1368" w:rsidRPr="00407807">
        <w:rPr>
          <w:sz w:val="28"/>
          <w:szCs w:val="28"/>
        </w:rPr>
        <w:t xml:space="preserve"> </w:t>
      </w:r>
      <w:r w:rsidR="008E786B" w:rsidRPr="00407807">
        <w:rPr>
          <w:sz w:val="28"/>
          <w:szCs w:val="28"/>
        </w:rPr>
        <w:t>от 23.09.2025</w:t>
      </w:r>
      <w:r w:rsidR="00522A01" w:rsidRPr="00407807">
        <w:rPr>
          <w:sz w:val="28"/>
          <w:szCs w:val="28"/>
        </w:rPr>
        <w:t xml:space="preserve"> </w:t>
      </w:r>
      <w:r w:rsidR="00F74D82" w:rsidRPr="00407807">
        <w:rPr>
          <w:sz w:val="28"/>
          <w:szCs w:val="28"/>
        </w:rPr>
        <w:t xml:space="preserve">№ </w:t>
      </w:r>
      <w:r w:rsidR="001E62C2">
        <w:rPr>
          <w:sz w:val="28"/>
          <w:szCs w:val="28"/>
        </w:rPr>
        <w:t xml:space="preserve">4/1, </w:t>
      </w:r>
      <w:r w:rsidR="00F74D82" w:rsidRPr="001D3065">
        <w:rPr>
          <w:sz w:val="28"/>
          <w:szCs w:val="28"/>
        </w:rPr>
        <w:t>Совет депутатов</w:t>
      </w:r>
      <w:r w:rsidR="00BB1368" w:rsidRPr="001D3065">
        <w:rPr>
          <w:sz w:val="28"/>
          <w:szCs w:val="28"/>
        </w:rPr>
        <w:t xml:space="preserve"> городского округа Лыткарино</w:t>
      </w:r>
    </w:p>
    <w:p w14:paraId="5E72EE4B" w14:textId="77777777" w:rsidR="00622021" w:rsidRPr="001D3065" w:rsidRDefault="00622021">
      <w:pPr>
        <w:shd w:val="clear" w:color="auto" w:fill="FFFFFF"/>
        <w:ind w:left="5" w:firstLine="677"/>
        <w:jc w:val="both"/>
        <w:rPr>
          <w:sz w:val="28"/>
          <w:szCs w:val="28"/>
        </w:rPr>
      </w:pPr>
    </w:p>
    <w:p w14:paraId="7A2CA68F" w14:textId="77777777" w:rsidR="00622021" w:rsidRPr="001E62C2" w:rsidRDefault="00F74D82" w:rsidP="001E62C2">
      <w:pPr>
        <w:shd w:val="clear" w:color="auto" w:fill="FFFFFF"/>
        <w:ind w:left="5" w:hanging="5"/>
        <w:jc w:val="center"/>
        <w:rPr>
          <w:bCs/>
          <w:sz w:val="28"/>
          <w:szCs w:val="28"/>
        </w:rPr>
      </w:pPr>
      <w:r w:rsidRPr="001E62C2">
        <w:rPr>
          <w:bCs/>
          <w:sz w:val="28"/>
          <w:szCs w:val="28"/>
        </w:rPr>
        <w:t>РЕШИЛ:</w:t>
      </w:r>
    </w:p>
    <w:p w14:paraId="1DFEAAB2" w14:textId="77777777" w:rsidR="00622021" w:rsidRPr="001D3065" w:rsidRDefault="00622021">
      <w:pPr>
        <w:shd w:val="clear" w:color="auto" w:fill="FFFFFF"/>
        <w:ind w:left="5" w:firstLine="677"/>
        <w:jc w:val="both"/>
        <w:rPr>
          <w:sz w:val="28"/>
          <w:szCs w:val="28"/>
        </w:rPr>
      </w:pPr>
    </w:p>
    <w:p w14:paraId="4DE7341F" w14:textId="77777777" w:rsidR="00622021" w:rsidRPr="001D3065" w:rsidRDefault="00F74D82" w:rsidP="001D3065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5" w:right="5" w:firstLine="704"/>
        <w:jc w:val="both"/>
        <w:rPr>
          <w:spacing w:val="-18"/>
          <w:sz w:val="28"/>
          <w:szCs w:val="28"/>
        </w:rPr>
      </w:pPr>
      <w:r w:rsidRPr="001D3065">
        <w:rPr>
          <w:rFonts w:eastAsia="Times New Roman"/>
          <w:sz w:val="28"/>
          <w:szCs w:val="28"/>
        </w:rPr>
        <w:t xml:space="preserve"> </w:t>
      </w:r>
      <w:r w:rsidRPr="001D3065">
        <w:rPr>
          <w:sz w:val="28"/>
          <w:szCs w:val="28"/>
        </w:rPr>
        <w:t xml:space="preserve">Объявить конкурс по </w:t>
      </w:r>
      <w:r w:rsidR="00A369AE" w:rsidRPr="001D3065">
        <w:rPr>
          <w:sz w:val="28"/>
          <w:szCs w:val="28"/>
        </w:rPr>
        <w:t>отбору кандидатур на должность г</w:t>
      </w:r>
      <w:r w:rsidRPr="001D3065">
        <w:rPr>
          <w:sz w:val="28"/>
          <w:szCs w:val="28"/>
        </w:rPr>
        <w:t xml:space="preserve">лавы </w:t>
      </w:r>
      <w:r w:rsidR="00825EEC" w:rsidRPr="001D3065">
        <w:rPr>
          <w:sz w:val="28"/>
          <w:szCs w:val="28"/>
        </w:rPr>
        <w:t>городского округа Лыткарино</w:t>
      </w:r>
      <w:r w:rsidRPr="001D3065">
        <w:rPr>
          <w:sz w:val="28"/>
          <w:szCs w:val="28"/>
        </w:rPr>
        <w:t>.</w:t>
      </w:r>
    </w:p>
    <w:p w14:paraId="39C771B6" w14:textId="77777777" w:rsidR="00622021" w:rsidRPr="001D3065" w:rsidRDefault="00F74D82" w:rsidP="001D3065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5" w:right="10" w:firstLine="704"/>
        <w:jc w:val="both"/>
        <w:rPr>
          <w:spacing w:val="-7"/>
          <w:sz w:val="28"/>
          <w:szCs w:val="28"/>
        </w:rPr>
      </w:pPr>
      <w:r w:rsidRPr="001D3065">
        <w:rPr>
          <w:rFonts w:eastAsia="Times New Roman"/>
          <w:sz w:val="28"/>
          <w:szCs w:val="28"/>
        </w:rPr>
        <w:t xml:space="preserve"> </w:t>
      </w:r>
      <w:r w:rsidRPr="001D3065">
        <w:rPr>
          <w:sz w:val="28"/>
          <w:szCs w:val="28"/>
        </w:rPr>
        <w:t xml:space="preserve">Назначить проведение конкурса по </w:t>
      </w:r>
      <w:r w:rsidR="00A369AE" w:rsidRPr="001D3065">
        <w:rPr>
          <w:sz w:val="28"/>
          <w:szCs w:val="28"/>
        </w:rPr>
        <w:t>отбору кандидатур на должность г</w:t>
      </w:r>
      <w:r w:rsidRPr="001D3065">
        <w:rPr>
          <w:sz w:val="28"/>
          <w:szCs w:val="28"/>
        </w:rPr>
        <w:t xml:space="preserve">лавы </w:t>
      </w:r>
      <w:r w:rsidR="00D46398" w:rsidRPr="001D3065">
        <w:rPr>
          <w:sz w:val="28"/>
          <w:szCs w:val="28"/>
        </w:rPr>
        <w:t xml:space="preserve">городского округа Лыткарино </w:t>
      </w:r>
      <w:r w:rsidRPr="001D3065">
        <w:rPr>
          <w:sz w:val="28"/>
          <w:szCs w:val="28"/>
        </w:rPr>
        <w:t>на</w:t>
      </w:r>
      <w:r w:rsidR="00D46398" w:rsidRPr="001D3065">
        <w:rPr>
          <w:sz w:val="28"/>
          <w:szCs w:val="28"/>
        </w:rPr>
        <w:t xml:space="preserve"> </w:t>
      </w:r>
      <w:r w:rsidR="001D3065">
        <w:rPr>
          <w:sz w:val="28"/>
          <w:szCs w:val="28"/>
        </w:rPr>
        <w:t>«</w:t>
      </w:r>
      <w:r w:rsidR="00D46398" w:rsidRPr="001D3065">
        <w:rPr>
          <w:sz w:val="28"/>
          <w:szCs w:val="28"/>
        </w:rPr>
        <w:t>16</w:t>
      </w:r>
      <w:r w:rsidR="001D3065">
        <w:rPr>
          <w:sz w:val="28"/>
          <w:szCs w:val="28"/>
        </w:rPr>
        <w:t>»</w:t>
      </w:r>
      <w:r w:rsidR="00D46398" w:rsidRPr="001D3065">
        <w:rPr>
          <w:sz w:val="28"/>
          <w:szCs w:val="28"/>
        </w:rPr>
        <w:t xml:space="preserve"> октября 2025 г</w:t>
      </w:r>
      <w:r w:rsidR="001D3065">
        <w:rPr>
          <w:sz w:val="28"/>
          <w:szCs w:val="28"/>
        </w:rPr>
        <w:t>ода</w:t>
      </w:r>
      <w:r w:rsidR="00B871EA" w:rsidRPr="001D3065">
        <w:rPr>
          <w:sz w:val="28"/>
          <w:szCs w:val="28"/>
        </w:rPr>
        <w:t xml:space="preserve"> в </w:t>
      </w:r>
      <w:r w:rsidR="00D46398" w:rsidRPr="001D3065">
        <w:rPr>
          <w:sz w:val="28"/>
          <w:szCs w:val="28"/>
        </w:rPr>
        <w:t>15 часов 00 минут</w:t>
      </w:r>
      <w:r w:rsidR="00976D58" w:rsidRPr="001D3065">
        <w:rPr>
          <w:sz w:val="28"/>
          <w:szCs w:val="28"/>
        </w:rPr>
        <w:t xml:space="preserve"> по адресу: Московская область, г. Лыткарино, ул. Спортивная, д. 5/1, зал </w:t>
      </w:r>
      <w:r w:rsidR="00976D58" w:rsidRPr="001D3065">
        <w:rPr>
          <w:sz w:val="28"/>
          <w:szCs w:val="28"/>
        </w:rPr>
        <w:lastRenderedPageBreak/>
        <w:t>заседаний</w:t>
      </w:r>
      <w:r w:rsidR="00D01F09" w:rsidRPr="001D3065">
        <w:rPr>
          <w:sz w:val="28"/>
          <w:szCs w:val="28"/>
        </w:rPr>
        <w:t xml:space="preserve"> Совета депутатов городского округа Лыткарино</w:t>
      </w:r>
      <w:r w:rsidR="00D06923" w:rsidRPr="001D3065">
        <w:rPr>
          <w:sz w:val="28"/>
          <w:szCs w:val="28"/>
        </w:rPr>
        <w:t>.</w:t>
      </w:r>
    </w:p>
    <w:p w14:paraId="336234E6" w14:textId="77777777" w:rsidR="00636FCC" w:rsidRPr="001D3065" w:rsidRDefault="001D0820" w:rsidP="001D3065">
      <w:pPr>
        <w:shd w:val="clear" w:color="auto" w:fill="FFFFFF"/>
        <w:tabs>
          <w:tab w:val="left" w:pos="1134"/>
        </w:tabs>
        <w:ind w:left="5" w:right="10" w:firstLine="704"/>
        <w:jc w:val="both"/>
        <w:rPr>
          <w:i/>
          <w:spacing w:val="-7"/>
          <w:sz w:val="28"/>
          <w:szCs w:val="28"/>
        </w:rPr>
      </w:pPr>
      <w:r w:rsidRPr="001D3065">
        <w:rPr>
          <w:sz w:val="28"/>
          <w:szCs w:val="28"/>
        </w:rPr>
        <w:t>В случае сохранения режимов повы</w:t>
      </w:r>
      <w:r w:rsidR="00A369AE" w:rsidRPr="001D3065">
        <w:rPr>
          <w:sz w:val="28"/>
          <w:szCs w:val="28"/>
        </w:rPr>
        <w:t>шенной готовности, чрезвычайной ситуации, чрезвычайного положения на территории Московской области,</w:t>
      </w:r>
      <w:r w:rsidR="00636FCC" w:rsidRPr="001D3065">
        <w:rPr>
          <w:sz w:val="28"/>
          <w:szCs w:val="28"/>
        </w:rPr>
        <w:t xml:space="preserve"> конкурс по отбору кандидат</w:t>
      </w:r>
      <w:r w:rsidR="00A369AE" w:rsidRPr="001D3065">
        <w:rPr>
          <w:sz w:val="28"/>
          <w:szCs w:val="28"/>
        </w:rPr>
        <w:t>ур на должность г</w:t>
      </w:r>
      <w:r w:rsidR="00636FCC" w:rsidRPr="001D3065">
        <w:rPr>
          <w:sz w:val="28"/>
          <w:szCs w:val="28"/>
        </w:rPr>
        <w:t xml:space="preserve">лавы </w:t>
      </w:r>
      <w:r w:rsidR="00D46398" w:rsidRPr="001D3065">
        <w:rPr>
          <w:sz w:val="28"/>
          <w:szCs w:val="28"/>
        </w:rPr>
        <w:t xml:space="preserve">городского округа Лыткарино </w:t>
      </w:r>
      <w:r w:rsidR="00636FCC" w:rsidRPr="001D3065">
        <w:rPr>
          <w:sz w:val="28"/>
          <w:szCs w:val="28"/>
        </w:rPr>
        <w:t>проводится посредством видео-конференц-связи.</w:t>
      </w:r>
    </w:p>
    <w:p w14:paraId="599436F7" w14:textId="77777777" w:rsidR="00622021" w:rsidRPr="001D3065" w:rsidRDefault="00F74D82" w:rsidP="001D3065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5" w:right="14" w:firstLine="704"/>
        <w:jc w:val="both"/>
        <w:rPr>
          <w:sz w:val="28"/>
          <w:szCs w:val="28"/>
        </w:rPr>
      </w:pPr>
      <w:r w:rsidRPr="001D3065">
        <w:rPr>
          <w:sz w:val="28"/>
          <w:szCs w:val="28"/>
        </w:rPr>
        <w:t xml:space="preserve">Утвердить текст Информационного сообщения о проведении конкурса по </w:t>
      </w:r>
      <w:r w:rsidR="00A369AE" w:rsidRPr="001D3065">
        <w:rPr>
          <w:sz w:val="28"/>
          <w:szCs w:val="28"/>
        </w:rPr>
        <w:t>отбору кандидатур на должность г</w:t>
      </w:r>
      <w:r w:rsidRPr="001D3065">
        <w:rPr>
          <w:sz w:val="28"/>
          <w:szCs w:val="28"/>
        </w:rPr>
        <w:t xml:space="preserve">лавы </w:t>
      </w:r>
      <w:r w:rsidR="00D46398" w:rsidRPr="001D3065">
        <w:rPr>
          <w:sz w:val="28"/>
          <w:szCs w:val="28"/>
        </w:rPr>
        <w:t xml:space="preserve">городского округа Лыткарино </w:t>
      </w:r>
      <w:r w:rsidRPr="001D3065">
        <w:rPr>
          <w:sz w:val="28"/>
          <w:szCs w:val="28"/>
        </w:rPr>
        <w:t>(прилагается).</w:t>
      </w:r>
    </w:p>
    <w:p w14:paraId="260D92A6" w14:textId="77777777" w:rsidR="00A369AE" w:rsidRPr="001D3065" w:rsidRDefault="00D06923" w:rsidP="001D3065">
      <w:pPr>
        <w:widowControl/>
        <w:numPr>
          <w:ilvl w:val="0"/>
          <w:numId w:val="2"/>
        </w:numPr>
        <w:tabs>
          <w:tab w:val="clear" w:pos="708"/>
          <w:tab w:val="num" w:pos="0"/>
          <w:tab w:val="left" w:pos="1134"/>
        </w:tabs>
        <w:autoSpaceDE/>
        <w:ind w:left="5" w:firstLine="704"/>
        <w:jc w:val="both"/>
        <w:rPr>
          <w:sz w:val="28"/>
          <w:szCs w:val="28"/>
        </w:rPr>
      </w:pPr>
      <w:r w:rsidRPr="001D3065">
        <w:rPr>
          <w:sz w:val="28"/>
          <w:szCs w:val="28"/>
        </w:rPr>
        <w:t>Совету депутатов</w:t>
      </w:r>
      <w:r w:rsidR="00A369AE" w:rsidRPr="001D3065">
        <w:rPr>
          <w:sz w:val="28"/>
          <w:szCs w:val="28"/>
        </w:rPr>
        <w:t>/Администрации</w:t>
      </w:r>
      <w:r w:rsidRPr="001D3065">
        <w:rPr>
          <w:sz w:val="28"/>
          <w:szCs w:val="28"/>
        </w:rPr>
        <w:t xml:space="preserve"> </w:t>
      </w:r>
      <w:r w:rsidR="00D46398" w:rsidRPr="001D3065">
        <w:rPr>
          <w:sz w:val="28"/>
          <w:szCs w:val="28"/>
        </w:rPr>
        <w:t>городского округа Лыткарино</w:t>
      </w:r>
      <w:r w:rsidRPr="001D3065">
        <w:rPr>
          <w:i/>
          <w:sz w:val="28"/>
          <w:szCs w:val="28"/>
        </w:rPr>
        <w:t xml:space="preserve"> </w:t>
      </w:r>
      <w:r w:rsidRPr="001D3065">
        <w:rPr>
          <w:sz w:val="28"/>
          <w:szCs w:val="28"/>
        </w:rPr>
        <w:t xml:space="preserve">обеспечить техническую возможность проведения заседаний конкурсной комиссии по отбору кандидатур на должность </w:t>
      </w:r>
      <w:r w:rsidR="00A369AE" w:rsidRPr="001D3065">
        <w:rPr>
          <w:sz w:val="28"/>
          <w:szCs w:val="28"/>
        </w:rPr>
        <w:t>г</w:t>
      </w:r>
      <w:r w:rsidRPr="001D3065">
        <w:rPr>
          <w:sz w:val="28"/>
          <w:szCs w:val="28"/>
        </w:rPr>
        <w:t xml:space="preserve">лавы </w:t>
      </w:r>
      <w:r w:rsidR="00D46398" w:rsidRPr="001D3065">
        <w:rPr>
          <w:sz w:val="28"/>
          <w:szCs w:val="28"/>
        </w:rPr>
        <w:t xml:space="preserve">городского округа Лыткарино </w:t>
      </w:r>
      <w:r w:rsidRPr="001D3065">
        <w:rPr>
          <w:sz w:val="28"/>
          <w:szCs w:val="28"/>
        </w:rPr>
        <w:t>в</w:t>
      </w:r>
      <w:r w:rsidR="006D4821">
        <w:rPr>
          <w:sz w:val="28"/>
          <w:szCs w:val="28"/>
        </w:rPr>
        <w:t xml:space="preserve"> </w:t>
      </w:r>
      <w:r w:rsidRPr="001D3065">
        <w:rPr>
          <w:sz w:val="28"/>
          <w:szCs w:val="28"/>
        </w:rPr>
        <w:t>со</w:t>
      </w:r>
      <w:r w:rsidR="00A369AE" w:rsidRPr="001D3065">
        <w:rPr>
          <w:sz w:val="28"/>
          <w:szCs w:val="28"/>
        </w:rPr>
        <w:t>ответствии с настоящим решением.</w:t>
      </w:r>
    </w:p>
    <w:p w14:paraId="71BFB9E0" w14:textId="77777777" w:rsidR="00010831" w:rsidRPr="006D4821" w:rsidRDefault="00010831" w:rsidP="001D3065">
      <w:pPr>
        <w:widowControl/>
        <w:numPr>
          <w:ilvl w:val="0"/>
          <w:numId w:val="2"/>
        </w:numPr>
        <w:tabs>
          <w:tab w:val="clear" w:pos="708"/>
          <w:tab w:val="num" w:pos="0"/>
          <w:tab w:val="left" w:pos="1134"/>
        </w:tabs>
        <w:autoSpaceDE/>
        <w:ind w:left="5" w:firstLine="704"/>
        <w:jc w:val="both"/>
        <w:rPr>
          <w:sz w:val="28"/>
          <w:szCs w:val="28"/>
        </w:rPr>
      </w:pPr>
      <w:r w:rsidRPr="006D4821">
        <w:rPr>
          <w:sz w:val="28"/>
          <w:szCs w:val="28"/>
        </w:rPr>
        <w:t>Определить лицом, ответственным за прием конку</w:t>
      </w:r>
      <w:r w:rsidR="00E94AD5" w:rsidRPr="006D4821">
        <w:rPr>
          <w:sz w:val="28"/>
          <w:szCs w:val="28"/>
        </w:rPr>
        <w:t>рсных документов от кандидатов и их хранение</w:t>
      </w:r>
      <w:r w:rsidRPr="006D4821">
        <w:rPr>
          <w:sz w:val="28"/>
          <w:szCs w:val="28"/>
        </w:rPr>
        <w:t>:</w:t>
      </w:r>
      <w:r w:rsidR="006A6A05" w:rsidRPr="006D4821">
        <w:rPr>
          <w:sz w:val="28"/>
          <w:szCs w:val="28"/>
        </w:rPr>
        <w:t xml:space="preserve"> заместителя председателя Совета депутатов городского округа Лыткарино Лопатину Оксану Сергеевну.</w:t>
      </w:r>
    </w:p>
    <w:p w14:paraId="634AC2D4" w14:textId="77777777" w:rsidR="00622021" w:rsidRPr="001D3065" w:rsidRDefault="00F74D82" w:rsidP="001D3065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5" w:right="14" w:firstLine="704"/>
        <w:jc w:val="both"/>
        <w:rPr>
          <w:sz w:val="28"/>
          <w:szCs w:val="28"/>
        </w:rPr>
      </w:pPr>
      <w:r w:rsidRPr="001D3065">
        <w:rPr>
          <w:sz w:val="28"/>
          <w:szCs w:val="28"/>
        </w:rPr>
        <w:t xml:space="preserve">Опубликовать настоящее решение в </w:t>
      </w:r>
      <w:r w:rsidR="004146E5" w:rsidRPr="001D3065">
        <w:rPr>
          <w:sz w:val="28"/>
          <w:szCs w:val="28"/>
        </w:rPr>
        <w:t xml:space="preserve">порядке, предусмотренном для официального опубликования муниципальных правовых актов </w:t>
      </w:r>
      <w:r w:rsidR="00D46398" w:rsidRPr="001D3065">
        <w:rPr>
          <w:sz w:val="28"/>
          <w:szCs w:val="28"/>
        </w:rPr>
        <w:t>городского округа Лыткарино Московской области.</w:t>
      </w:r>
    </w:p>
    <w:p w14:paraId="462133FB" w14:textId="0316F423" w:rsidR="00622021" w:rsidRPr="001D3065" w:rsidRDefault="0009209C" w:rsidP="001D3065">
      <w:pPr>
        <w:numPr>
          <w:ilvl w:val="0"/>
          <w:numId w:val="2"/>
        </w:numPr>
        <w:shd w:val="clear" w:color="auto" w:fill="FFFFFF"/>
        <w:tabs>
          <w:tab w:val="left" w:pos="1134"/>
        </w:tabs>
        <w:ind w:left="5" w:firstLine="704"/>
        <w:jc w:val="both"/>
        <w:rPr>
          <w:spacing w:val="-7"/>
          <w:sz w:val="28"/>
          <w:szCs w:val="28"/>
        </w:rPr>
      </w:pPr>
      <w:r w:rsidRPr="001D3065">
        <w:rPr>
          <w:sz w:val="28"/>
          <w:szCs w:val="28"/>
        </w:rPr>
        <w:t xml:space="preserve"> </w:t>
      </w:r>
      <w:r w:rsidR="001645A6" w:rsidRPr="00407807">
        <w:rPr>
          <w:sz w:val="28"/>
          <w:szCs w:val="28"/>
        </w:rPr>
        <w:t>Настоящее решение вступает в силу</w:t>
      </w:r>
      <w:r w:rsidR="00917815" w:rsidRPr="00407807">
        <w:rPr>
          <w:sz w:val="28"/>
          <w:szCs w:val="28"/>
        </w:rPr>
        <w:t xml:space="preserve"> </w:t>
      </w:r>
      <w:r w:rsidR="00407807" w:rsidRPr="00407807">
        <w:rPr>
          <w:sz w:val="28"/>
          <w:szCs w:val="28"/>
        </w:rPr>
        <w:t xml:space="preserve">с момента </w:t>
      </w:r>
      <w:r w:rsidR="001645A6" w:rsidRPr="00407807">
        <w:rPr>
          <w:sz w:val="28"/>
          <w:szCs w:val="28"/>
        </w:rPr>
        <w:t xml:space="preserve">официального опубликования решения Совета депутатов </w:t>
      </w:r>
      <w:r w:rsidR="00D46398" w:rsidRPr="00407807">
        <w:rPr>
          <w:sz w:val="28"/>
          <w:szCs w:val="28"/>
        </w:rPr>
        <w:t xml:space="preserve">городского округа Лыткарино </w:t>
      </w:r>
      <w:r w:rsidR="001645A6" w:rsidRPr="00407807">
        <w:rPr>
          <w:sz w:val="28"/>
          <w:szCs w:val="28"/>
        </w:rPr>
        <w:t xml:space="preserve">от </w:t>
      </w:r>
      <w:r w:rsidR="001D3065" w:rsidRPr="00407807">
        <w:rPr>
          <w:sz w:val="28"/>
          <w:szCs w:val="28"/>
        </w:rPr>
        <w:t xml:space="preserve">23.09.2025 </w:t>
      </w:r>
      <w:r w:rsidR="001645A6" w:rsidRPr="00407807">
        <w:rPr>
          <w:sz w:val="28"/>
          <w:szCs w:val="28"/>
        </w:rPr>
        <w:t>№</w:t>
      </w:r>
      <w:r w:rsidR="001E62C2">
        <w:rPr>
          <w:sz w:val="28"/>
          <w:szCs w:val="28"/>
        </w:rPr>
        <w:t xml:space="preserve"> 4/1</w:t>
      </w:r>
      <w:r w:rsidR="001645A6" w:rsidRPr="00407807">
        <w:rPr>
          <w:sz w:val="28"/>
          <w:szCs w:val="28"/>
        </w:rPr>
        <w:t xml:space="preserve"> «Об утверждении Положения о порядке проведения конкурса по отбору кандидатур на должность</w:t>
      </w:r>
      <w:r w:rsidR="001645A6" w:rsidRPr="001D3065">
        <w:rPr>
          <w:sz w:val="28"/>
          <w:szCs w:val="28"/>
        </w:rPr>
        <w:t xml:space="preserve"> главы </w:t>
      </w:r>
      <w:r w:rsidR="00D46398" w:rsidRPr="001D3065">
        <w:rPr>
          <w:sz w:val="28"/>
          <w:szCs w:val="28"/>
        </w:rPr>
        <w:t>городского округа Лыткарино</w:t>
      </w:r>
      <w:r w:rsidR="001D3065">
        <w:rPr>
          <w:sz w:val="28"/>
          <w:szCs w:val="28"/>
        </w:rPr>
        <w:t>»</w:t>
      </w:r>
      <w:r w:rsidR="001645A6" w:rsidRPr="001D3065">
        <w:rPr>
          <w:sz w:val="28"/>
          <w:szCs w:val="28"/>
        </w:rPr>
        <w:t>.</w:t>
      </w:r>
    </w:p>
    <w:p w14:paraId="02D3EC6B" w14:textId="77777777" w:rsidR="00622021" w:rsidRPr="001D3065" w:rsidRDefault="00622021">
      <w:pPr>
        <w:jc w:val="both"/>
        <w:rPr>
          <w:spacing w:val="-7"/>
          <w:sz w:val="28"/>
          <w:szCs w:val="28"/>
        </w:rPr>
      </w:pPr>
    </w:p>
    <w:p w14:paraId="17217C3F" w14:textId="77777777" w:rsidR="00622021" w:rsidRPr="001D3065" w:rsidRDefault="00622021">
      <w:pPr>
        <w:jc w:val="both"/>
        <w:rPr>
          <w:sz w:val="28"/>
          <w:szCs w:val="28"/>
        </w:rPr>
      </w:pPr>
    </w:p>
    <w:p w14:paraId="7AA83947" w14:textId="77777777" w:rsidR="00FA224D" w:rsidRPr="001D3065" w:rsidRDefault="00FA224D">
      <w:pPr>
        <w:pStyle w:val="a9"/>
        <w:rPr>
          <w:rFonts w:ascii="Times New Roman" w:hAnsi="Times New Roman"/>
          <w:sz w:val="28"/>
          <w:szCs w:val="28"/>
          <w:lang w:eastAsia="ru-RU"/>
        </w:rPr>
      </w:pPr>
      <w:r w:rsidRPr="001D3065">
        <w:rPr>
          <w:rFonts w:ascii="Times New Roman" w:hAnsi="Times New Roman"/>
          <w:sz w:val="28"/>
          <w:szCs w:val="28"/>
          <w:lang w:eastAsia="ru-RU"/>
        </w:rPr>
        <w:t>Председатель Совета депутатов</w:t>
      </w:r>
    </w:p>
    <w:p w14:paraId="22AA5913" w14:textId="7389C62A" w:rsidR="00622021" w:rsidRDefault="00B36E4C">
      <w:pPr>
        <w:pStyle w:val="a9"/>
        <w:rPr>
          <w:rFonts w:ascii="Times New Roman" w:hAnsi="Times New Roman"/>
          <w:sz w:val="28"/>
          <w:szCs w:val="28"/>
          <w:lang w:eastAsia="ru-RU"/>
        </w:rPr>
      </w:pPr>
      <w:r w:rsidRPr="001D3065">
        <w:rPr>
          <w:rFonts w:ascii="Times New Roman" w:hAnsi="Times New Roman"/>
          <w:sz w:val="28"/>
          <w:szCs w:val="28"/>
        </w:rPr>
        <w:t>городского округа Лыткарино</w:t>
      </w:r>
      <w:r w:rsidR="00F74D82" w:rsidRPr="001D306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D46398" w:rsidRPr="001D3065">
        <w:rPr>
          <w:rFonts w:ascii="Times New Roman" w:hAnsi="Times New Roman"/>
          <w:sz w:val="28"/>
          <w:szCs w:val="28"/>
          <w:lang w:eastAsia="ru-RU"/>
        </w:rPr>
        <w:t>Ю.Н. Егоров</w:t>
      </w:r>
    </w:p>
    <w:p w14:paraId="7C27E02D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20D019FB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6A8180EE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053C26FF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6FB0B3C4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68ED49B5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723186FB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71145067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335D7E1F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24BC4B19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6699BDC5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3312178B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581DF554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10597C73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5407EE97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4F58F424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229AE864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2BD1F99B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31616868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00EF20FF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70D1877D" w14:textId="77777777" w:rsidR="001D3065" w:rsidRDefault="001D3065">
      <w:pPr>
        <w:pStyle w:val="a9"/>
        <w:rPr>
          <w:rFonts w:ascii="Times New Roman" w:hAnsi="Times New Roman"/>
          <w:sz w:val="28"/>
          <w:szCs w:val="28"/>
          <w:lang w:eastAsia="ru-RU"/>
        </w:rPr>
      </w:pPr>
    </w:p>
    <w:p w14:paraId="794E9CBC" w14:textId="3F0F3A0D" w:rsidR="00622021" w:rsidRPr="001D3065" w:rsidRDefault="001B2154" w:rsidP="001B2154">
      <w:pPr>
        <w:shd w:val="clear" w:color="auto" w:fill="FFFFFF"/>
        <w:ind w:left="5103" w:right="7" w:hanging="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F74D82" w:rsidRPr="001D3065">
        <w:rPr>
          <w:sz w:val="28"/>
          <w:szCs w:val="28"/>
        </w:rPr>
        <w:t>Утверждено</w:t>
      </w:r>
    </w:p>
    <w:p w14:paraId="57DFBFEC" w14:textId="16437A4B" w:rsidR="00622021" w:rsidRPr="001D3065" w:rsidRDefault="001B2154" w:rsidP="001B2154">
      <w:pPr>
        <w:shd w:val="clear" w:color="auto" w:fill="FFFFFF"/>
        <w:ind w:left="5103" w:right="7" w:hanging="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74D82" w:rsidRPr="001D3065">
        <w:rPr>
          <w:sz w:val="28"/>
          <w:szCs w:val="28"/>
        </w:rPr>
        <w:t>решением Совета депутатов</w:t>
      </w:r>
    </w:p>
    <w:p w14:paraId="3DD2A2AB" w14:textId="77777777" w:rsidR="00B36E4C" w:rsidRPr="001D3065" w:rsidRDefault="00B36E4C">
      <w:pPr>
        <w:shd w:val="clear" w:color="auto" w:fill="FFFFFF"/>
        <w:ind w:left="5103" w:right="7" w:firstLine="475"/>
        <w:jc w:val="right"/>
        <w:rPr>
          <w:sz w:val="28"/>
          <w:szCs w:val="28"/>
        </w:rPr>
      </w:pPr>
      <w:r w:rsidRPr="001D3065">
        <w:rPr>
          <w:sz w:val="28"/>
          <w:szCs w:val="28"/>
        </w:rPr>
        <w:t xml:space="preserve">городского округа Лыткарино </w:t>
      </w:r>
    </w:p>
    <w:p w14:paraId="54B73D1B" w14:textId="0D47A300" w:rsidR="00622021" w:rsidRPr="001D3065" w:rsidRDefault="001B2154" w:rsidP="001B2154">
      <w:pPr>
        <w:shd w:val="clear" w:color="auto" w:fill="FFFFFF"/>
        <w:ind w:left="5103" w:right="7" w:firstLine="47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74D82" w:rsidRPr="001D3065">
        <w:rPr>
          <w:sz w:val="28"/>
          <w:szCs w:val="28"/>
        </w:rPr>
        <w:t xml:space="preserve">от </w:t>
      </w:r>
      <w:r>
        <w:rPr>
          <w:sz w:val="28"/>
          <w:szCs w:val="28"/>
        </w:rPr>
        <w:t>23.09.2025</w:t>
      </w:r>
      <w:r w:rsidR="001D3065">
        <w:rPr>
          <w:sz w:val="28"/>
          <w:szCs w:val="28"/>
        </w:rPr>
        <w:t xml:space="preserve"> </w:t>
      </w:r>
      <w:r w:rsidR="00F74D82" w:rsidRPr="001D3065">
        <w:rPr>
          <w:sz w:val="28"/>
          <w:szCs w:val="28"/>
        </w:rPr>
        <w:t xml:space="preserve">№ </w:t>
      </w:r>
      <w:r>
        <w:rPr>
          <w:sz w:val="28"/>
          <w:szCs w:val="28"/>
        </w:rPr>
        <w:t>5/1</w:t>
      </w:r>
    </w:p>
    <w:p w14:paraId="14B01D7D" w14:textId="77777777" w:rsidR="00622021" w:rsidRPr="001D3065" w:rsidRDefault="00F74D82" w:rsidP="006D4821">
      <w:pPr>
        <w:shd w:val="clear" w:color="auto" w:fill="FFFFFF"/>
        <w:spacing w:before="504" w:line="307" w:lineRule="exact"/>
        <w:ind w:left="19"/>
        <w:jc w:val="center"/>
        <w:rPr>
          <w:sz w:val="28"/>
          <w:szCs w:val="28"/>
        </w:rPr>
      </w:pPr>
      <w:r w:rsidRPr="001D3065">
        <w:rPr>
          <w:b/>
          <w:bCs/>
          <w:sz w:val="28"/>
          <w:szCs w:val="28"/>
        </w:rPr>
        <w:t>Информационное сообщение</w:t>
      </w:r>
    </w:p>
    <w:p w14:paraId="4367EE5F" w14:textId="77777777" w:rsidR="00622021" w:rsidRPr="001D3065" w:rsidRDefault="00F74D82" w:rsidP="006D4821">
      <w:pPr>
        <w:shd w:val="clear" w:color="auto" w:fill="FFFFFF"/>
        <w:spacing w:line="307" w:lineRule="exact"/>
        <w:ind w:left="19"/>
        <w:jc w:val="center"/>
        <w:rPr>
          <w:b/>
          <w:bCs/>
          <w:sz w:val="28"/>
          <w:szCs w:val="28"/>
        </w:rPr>
      </w:pPr>
      <w:r w:rsidRPr="001D3065">
        <w:rPr>
          <w:b/>
          <w:bCs/>
          <w:sz w:val="28"/>
          <w:szCs w:val="28"/>
        </w:rPr>
        <w:t>о проведении конкурса по отбору кандидатур на должность</w:t>
      </w:r>
    </w:p>
    <w:p w14:paraId="05308191" w14:textId="77777777" w:rsidR="00622021" w:rsidRPr="001D3065" w:rsidRDefault="00326E0C" w:rsidP="006D4821">
      <w:pPr>
        <w:shd w:val="clear" w:color="auto" w:fill="FFFFFF"/>
        <w:spacing w:line="307" w:lineRule="exact"/>
        <w:ind w:left="19"/>
        <w:jc w:val="center"/>
        <w:rPr>
          <w:b/>
          <w:bCs/>
          <w:i/>
          <w:sz w:val="28"/>
          <w:szCs w:val="28"/>
          <w:u w:val="single"/>
        </w:rPr>
      </w:pPr>
      <w:r w:rsidRPr="001D3065">
        <w:rPr>
          <w:b/>
          <w:bCs/>
          <w:sz w:val="28"/>
          <w:szCs w:val="28"/>
        </w:rPr>
        <w:t>г</w:t>
      </w:r>
      <w:r w:rsidR="00F74D82" w:rsidRPr="001D3065">
        <w:rPr>
          <w:b/>
          <w:bCs/>
          <w:sz w:val="28"/>
          <w:szCs w:val="28"/>
        </w:rPr>
        <w:t xml:space="preserve">лавы </w:t>
      </w:r>
      <w:r w:rsidR="00B36E4C" w:rsidRPr="001D3065">
        <w:rPr>
          <w:b/>
          <w:sz w:val="28"/>
          <w:szCs w:val="28"/>
        </w:rPr>
        <w:t>городского округа Лыткарино</w:t>
      </w:r>
    </w:p>
    <w:p w14:paraId="30E73CFE" w14:textId="77777777" w:rsidR="00622021" w:rsidRPr="001D3065" w:rsidRDefault="00622021">
      <w:pPr>
        <w:shd w:val="clear" w:color="auto" w:fill="FFFFFF"/>
        <w:spacing w:line="307" w:lineRule="exact"/>
        <w:ind w:left="10" w:firstLine="698"/>
        <w:jc w:val="center"/>
        <w:rPr>
          <w:b/>
          <w:bCs/>
          <w:i/>
          <w:sz w:val="28"/>
          <w:szCs w:val="28"/>
          <w:u w:val="single"/>
        </w:rPr>
      </w:pPr>
    </w:p>
    <w:p w14:paraId="321BA149" w14:textId="77777777" w:rsidR="00622021" w:rsidRPr="001D3065" w:rsidRDefault="00F74D82" w:rsidP="001D3065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07" w:lineRule="exact"/>
        <w:ind w:left="5" w:firstLine="686"/>
        <w:jc w:val="both"/>
        <w:rPr>
          <w:spacing w:val="-23"/>
          <w:sz w:val="28"/>
          <w:szCs w:val="28"/>
        </w:rPr>
      </w:pPr>
      <w:r w:rsidRPr="001D3065">
        <w:rPr>
          <w:sz w:val="28"/>
          <w:szCs w:val="28"/>
        </w:rPr>
        <w:t>В</w:t>
      </w:r>
      <w:r w:rsidRPr="001D3065">
        <w:rPr>
          <w:b/>
          <w:bCs/>
          <w:sz w:val="28"/>
          <w:szCs w:val="28"/>
        </w:rPr>
        <w:t xml:space="preserve"> </w:t>
      </w:r>
      <w:r w:rsidRPr="001D3065">
        <w:rPr>
          <w:sz w:val="28"/>
          <w:szCs w:val="28"/>
        </w:rPr>
        <w:t xml:space="preserve">соответствии с решением Совета депутатов </w:t>
      </w:r>
      <w:r w:rsidR="00B36E4C" w:rsidRPr="001D3065">
        <w:rPr>
          <w:sz w:val="28"/>
          <w:szCs w:val="28"/>
        </w:rPr>
        <w:t>городского округа Лыткарино</w:t>
      </w:r>
      <w:r w:rsidRPr="001D3065">
        <w:rPr>
          <w:sz w:val="28"/>
          <w:szCs w:val="28"/>
        </w:rPr>
        <w:t xml:space="preserve"> объявлен конкурс по </w:t>
      </w:r>
      <w:r w:rsidR="00A369AE" w:rsidRPr="001D3065">
        <w:rPr>
          <w:sz w:val="28"/>
          <w:szCs w:val="28"/>
        </w:rPr>
        <w:t>отбору кандидатур на должность г</w:t>
      </w:r>
      <w:r w:rsidRPr="001D3065">
        <w:rPr>
          <w:sz w:val="28"/>
          <w:szCs w:val="28"/>
        </w:rPr>
        <w:t xml:space="preserve">лавы </w:t>
      </w:r>
      <w:r w:rsidR="00B36E4C" w:rsidRPr="001D3065">
        <w:rPr>
          <w:sz w:val="28"/>
          <w:szCs w:val="28"/>
        </w:rPr>
        <w:t>городского округа Лыткарино</w:t>
      </w:r>
      <w:r w:rsidRPr="001D3065">
        <w:rPr>
          <w:sz w:val="28"/>
          <w:szCs w:val="28"/>
        </w:rPr>
        <w:t>.</w:t>
      </w:r>
    </w:p>
    <w:p w14:paraId="69072C28" w14:textId="77777777" w:rsidR="006B0B99" w:rsidRPr="001D3065" w:rsidRDefault="00F74D82" w:rsidP="001D3065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07" w:lineRule="exact"/>
        <w:ind w:left="5" w:right="5" w:firstLine="686"/>
        <w:jc w:val="both"/>
        <w:rPr>
          <w:spacing w:val="-7"/>
          <w:sz w:val="28"/>
          <w:szCs w:val="28"/>
        </w:rPr>
      </w:pPr>
      <w:r w:rsidRPr="001D3065">
        <w:rPr>
          <w:sz w:val="28"/>
          <w:szCs w:val="28"/>
        </w:rPr>
        <w:t xml:space="preserve">Проведение конкурса по </w:t>
      </w:r>
      <w:r w:rsidR="00037BEB" w:rsidRPr="001D3065">
        <w:rPr>
          <w:sz w:val="28"/>
          <w:szCs w:val="28"/>
        </w:rPr>
        <w:t xml:space="preserve">отбору кандидатур на должность </w:t>
      </w:r>
      <w:r w:rsidR="00A369AE" w:rsidRPr="001D3065">
        <w:rPr>
          <w:sz w:val="28"/>
          <w:szCs w:val="28"/>
        </w:rPr>
        <w:t>г</w:t>
      </w:r>
      <w:r w:rsidRPr="001D3065">
        <w:rPr>
          <w:sz w:val="28"/>
          <w:szCs w:val="28"/>
        </w:rPr>
        <w:t xml:space="preserve">лавы </w:t>
      </w:r>
      <w:r w:rsidR="00B36E4C" w:rsidRPr="001D3065">
        <w:rPr>
          <w:sz w:val="28"/>
          <w:szCs w:val="28"/>
        </w:rPr>
        <w:t xml:space="preserve">городского округа Лыткарино </w:t>
      </w:r>
      <w:r w:rsidRPr="001D3065">
        <w:rPr>
          <w:sz w:val="28"/>
          <w:szCs w:val="28"/>
        </w:rPr>
        <w:t xml:space="preserve">назначено </w:t>
      </w:r>
      <w:r w:rsidR="00D06923" w:rsidRPr="001D3065">
        <w:rPr>
          <w:sz w:val="28"/>
          <w:szCs w:val="28"/>
        </w:rPr>
        <w:t xml:space="preserve">на </w:t>
      </w:r>
      <w:r w:rsidR="008E786B">
        <w:rPr>
          <w:sz w:val="28"/>
          <w:szCs w:val="28"/>
        </w:rPr>
        <w:t>«</w:t>
      </w:r>
      <w:r w:rsidR="00B36E4C" w:rsidRPr="001D3065">
        <w:rPr>
          <w:sz w:val="28"/>
          <w:szCs w:val="28"/>
        </w:rPr>
        <w:t>16</w:t>
      </w:r>
      <w:r w:rsidR="008E786B">
        <w:rPr>
          <w:sz w:val="28"/>
          <w:szCs w:val="28"/>
        </w:rPr>
        <w:t>»</w:t>
      </w:r>
      <w:r w:rsidR="00B36E4C" w:rsidRPr="001D3065">
        <w:rPr>
          <w:sz w:val="28"/>
          <w:szCs w:val="28"/>
        </w:rPr>
        <w:t xml:space="preserve"> октября 2025 года в </w:t>
      </w:r>
      <w:r w:rsidR="006D4821">
        <w:rPr>
          <w:sz w:val="28"/>
          <w:szCs w:val="28"/>
        </w:rPr>
        <w:br/>
      </w:r>
      <w:r w:rsidR="00B36E4C" w:rsidRPr="001D3065">
        <w:rPr>
          <w:sz w:val="28"/>
          <w:szCs w:val="28"/>
        </w:rPr>
        <w:t>15 часов 00 минут</w:t>
      </w:r>
      <w:r w:rsidR="00D01F09" w:rsidRPr="001D3065">
        <w:rPr>
          <w:sz w:val="28"/>
          <w:szCs w:val="28"/>
        </w:rPr>
        <w:t xml:space="preserve"> по адресу: Московская область, г. Лыткарино, ул. Спортивная, </w:t>
      </w:r>
      <w:r w:rsidR="006D4821">
        <w:rPr>
          <w:sz w:val="28"/>
          <w:szCs w:val="28"/>
        </w:rPr>
        <w:br/>
      </w:r>
      <w:r w:rsidR="00D01F09" w:rsidRPr="001D3065">
        <w:rPr>
          <w:sz w:val="28"/>
          <w:szCs w:val="28"/>
        </w:rPr>
        <w:t>д. 5/1, зал заседаний</w:t>
      </w:r>
      <w:r w:rsidR="00B36E4C" w:rsidRPr="001D3065">
        <w:rPr>
          <w:sz w:val="28"/>
          <w:szCs w:val="28"/>
        </w:rPr>
        <w:t>.</w:t>
      </w:r>
    </w:p>
    <w:p w14:paraId="5335F50A" w14:textId="77777777" w:rsidR="00E94AD5" w:rsidRPr="001D3065" w:rsidRDefault="001D0820" w:rsidP="001D3065">
      <w:pPr>
        <w:shd w:val="clear" w:color="auto" w:fill="FFFFFF"/>
        <w:tabs>
          <w:tab w:val="left" w:pos="1134"/>
        </w:tabs>
        <w:ind w:left="5" w:right="10" w:firstLine="686"/>
        <w:jc w:val="both"/>
        <w:rPr>
          <w:i/>
          <w:spacing w:val="-7"/>
          <w:sz w:val="28"/>
          <w:szCs w:val="28"/>
        </w:rPr>
      </w:pPr>
      <w:r w:rsidRPr="001D3065">
        <w:rPr>
          <w:color w:val="000000"/>
          <w:sz w:val="28"/>
          <w:szCs w:val="28"/>
        </w:rPr>
        <w:t>В случае сохранения режимов повы</w:t>
      </w:r>
      <w:r w:rsidR="00A369AE" w:rsidRPr="001D3065">
        <w:rPr>
          <w:color w:val="000000"/>
          <w:sz w:val="28"/>
          <w:szCs w:val="28"/>
        </w:rPr>
        <w:t>шенной готовности, чрезвычайной ситуации, чрезвычайного положения на территории Московской области</w:t>
      </w:r>
      <w:r w:rsidR="00E94AD5" w:rsidRPr="001D3065">
        <w:rPr>
          <w:sz w:val="28"/>
          <w:szCs w:val="28"/>
        </w:rPr>
        <w:t xml:space="preserve">, конкурс по </w:t>
      </w:r>
      <w:r w:rsidR="00326E0C" w:rsidRPr="001D3065">
        <w:rPr>
          <w:sz w:val="28"/>
          <w:szCs w:val="28"/>
        </w:rPr>
        <w:t>отбору кандидатур на должность г</w:t>
      </w:r>
      <w:r w:rsidR="00E94AD5" w:rsidRPr="001D3065">
        <w:rPr>
          <w:sz w:val="28"/>
          <w:szCs w:val="28"/>
        </w:rPr>
        <w:t xml:space="preserve">лавы </w:t>
      </w:r>
      <w:r w:rsidR="00B36E4C" w:rsidRPr="001D3065">
        <w:rPr>
          <w:sz w:val="28"/>
          <w:szCs w:val="28"/>
        </w:rPr>
        <w:t>городского округа Лыткарино</w:t>
      </w:r>
      <w:r w:rsidR="00E94AD5" w:rsidRPr="001D3065">
        <w:rPr>
          <w:i/>
          <w:sz w:val="28"/>
          <w:szCs w:val="28"/>
        </w:rPr>
        <w:t xml:space="preserve"> </w:t>
      </w:r>
      <w:r w:rsidR="00E94AD5" w:rsidRPr="001D3065">
        <w:rPr>
          <w:sz w:val="28"/>
          <w:szCs w:val="28"/>
        </w:rPr>
        <w:t>проводится посредством видео-конференц-связи.</w:t>
      </w:r>
    </w:p>
    <w:p w14:paraId="580659CC" w14:textId="593C2388" w:rsidR="00E00C54" w:rsidRPr="001D3065" w:rsidRDefault="00F74D82" w:rsidP="001D3065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07" w:lineRule="exact"/>
        <w:ind w:left="5" w:right="10" w:firstLine="686"/>
        <w:jc w:val="both"/>
        <w:rPr>
          <w:color w:val="000000"/>
          <w:sz w:val="28"/>
          <w:szCs w:val="28"/>
        </w:rPr>
      </w:pPr>
      <w:r w:rsidRPr="001D3065">
        <w:rPr>
          <w:sz w:val="28"/>
          <w:szCs w:val="28"/>
        </w:rPr>
        <w:t xml:space="preserve">Конкурс проводится в форме рассмотрения документов и сведений, предоставленных для участия в конкурсе, и проверки соответствия кандидата требованиям установленным Положением о </w:t>
      </w:r>
      <w:r w:rsidRPr="001D3065">
        <w:rPr>
          <w:color w:val="000000"/>
          <w:sz w:val="28"/>
          <w:szCs w:val="28"/>
        </w:rPr>
        <w:t xml:space="preserve">порядке </w:t>
      </w:r>
      <w:r w:rsidRPr="00407807">
        <w:rPr>
          <w:color w:val="000000"/>
          <w:sz w:val="28"/>
          <w:szCs w:val="28"/>
        </w:rPr>
        <w:t xml:space="preserve">проведения конкурса по </w:t>
      </w:r>
      <w:r w:rsidR="00A369AE" w:rsidRPr="00407807">
        <w:rPr>
          <w:color w:val="000000"/>
          <w:sz w:val="28"/>
          <w:szCs w:val="28"/>
        </w:rPr>
        <w:t>отбору кандидатур на должность г</w:t>
      </w:r>
      <w:r w:rsidRPr="00407807">
        <w:rPr>
          <w:color w:val="000000"/>
          <w:sz w:val="28"/>
          <w:szCs w:val="28"/>
        </w:rPr>
        <w:t xml:space="preserve">лавы </w:t>
      </w:r>
      <w:r w:rsidR="00B36E4C" w:rsidRPr="00407807">
        <w:rPr>
          <w:sz w:val="28"/>
          <w:szCs w:val="28"/>
        </w:rPr>
        <w:t xml:space="preserve">городского округа Лыткарино, </w:t>
      </w:r>
      <w:r w:rsidRPr="00407807">
        <w:rPr>
          <w:sz w:val="28"/>
          <w:szCs w:val="28"/>
        </w:rPr>
        <w:t xml:space="preserve">утвержденным решением Совета депутатов </w:t>
      </w:r>
      <w:r w:rsidR="006D4821" w:rsidRPr="00407807">
        <w:rPr>
          <w:sz w:val="28"/>
          <w:szCs w:val="28"/>
        </w:rPr>
        <w:t xml:space="preserve">городского округа Лыткарино </w:t>
      </w:r>
      <w:r w:rsidRPr="00407807">
        <w:rPr>
          <w:sz w:val="28"/>
          <w:szCs w:val="28"/>
        </w:rPr>
        <w:t xml:space="preserve">от </w:t>
      </w:r>
      <w:r w:rsidR="008E786B" w:rsidRPr="00407807">
        <w:rPr>
          <w:sz w:val="28"/>
          <w:szCs w:val="28"/>
        </w:rPr>
        <w:t>23.09.</w:t>
      </w:r>
      <w:r w:rsidR="00B36E4C" w:rsidRPr="00407807">
        <w:rPr>
          <w:sz w:val="28"/>
          <w:szCs w:val="28"/>
        </w:rPr>
        <w:t>2025</w:t>
      </w:r>
      <w:r w:rsidRPr="00407807">
        <w:rPr>
          <w:sz w:val="28"/>
          <w:szCs w:val="28"/>
        </w:rPr>
        <w:t xml:space="preserve"> № </w:t>
      </w:r>
      <w:r w:rsidR="00877C0C">
        <w:rPr>
          <w:sz w:val="28"/>
          <w:szCs w:val="28"/>
        </w:rPr>
        <w:t>4/1</w:t>
      </w:r>
      <w:r w:rsidR="002F165B" w:rsidRPr="00407807">
        <w:rPr>
          <w:sz w:val="28"/>
          <w:szCs w:val="28"/>
        </w:rPr>
        <w:t xml:space="preserve"> (далее – Положение)</w:t>
      </w:r>
      <w:r w:rsidRPr="00407807">
        <w:rPr>
          <w:sz w:val="28"/>
          <w:szCs w:val="28"/>
        </w:rPr>
        <w:t>. При рассмотрении документов и сведений, представленных</w:t>
      </w:r>
      <w:r w:rsidRPr="001D3065">
        <w:rPr>
          <w:sz w:val="28"/>
          <w:szCs w:val="28"/>
        </w:rPr>
        <w:t xml:space="preserve"> кандидатами, конкурсная комиссия проверяет их соответствие установленным требованиям, а также достоверность сведений, содержащихся в этих документах. </w:t>
      </w:r>
    </w:p>
    <w:p w14:paraId="06AFC6CC" w14:textId="77777777" w:rsidR="00622021" w:rsidRPr="001D3065" w:rsidRDefault="00F74D82" w:rsidP="001D3065">
      <w:pPr>
        <w:numPr>
          <w:ilvl w:val="0"/>
          <w:numId w:val="3"/>
        </w:numPr>
        <w:shd w:val="clear" w:color="auto" w:fill="FFFFFF"/>
        <w:tabs>
          <w:tab w:val="left" w:pos="1134"/>
        </w:tabs>
        <w:spacing w:line="307" w:lineRule="exact"/>
        <w:ind w:left="5" w:right="10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На основании представленных </w:t>
      </w:r>
      <w:r w:rsidR="00E00C54" w:rsidRPr="001D3065">
        <w:rPr>
          <w:color w:val="000000"/>
          <w:sz w:val="28"/>
          <w:szCs w:val="28"/>
        </w:rPr>
        <w:t>кандидатами документов</w:t>
      </w:r>
      <w:r w:rsidRPr="001D3065">
        <w:rPr>
          <w:color w:val="000000"/>
          <w:sz w:val="28"/>
          <w:szCs w:val="28"/>
        </w:rPr>
        <w:t xml:space="preserve"> конкурсная комиссия принимает решение о допуске кандидата либо об отказе в допуске кандидата к участию в конкурсе. </w:t>
      </w:r>
      <w:r w:rsidR="00E00C54" w:rsidRPr="001D3065">
        <w:rPr>
          <w:color w:val="000000"/>
          <w:sz w:val="28"/>
          <w:szCs w:val="28"/>
        </w:rPr>
        <w:t>В том числе комиссия вправе осуществлять дополнительную проверку представленных документов, а т</w:t>
      </w:r>
      <w:r w:rsidR="00E75BA4" w:rsidRPr="001D3065">
        <w:rPr>
          <w:color w:val="000000"/>
          <w:sz w:val="28"/>
          <w:szCs w:val="28"/>
        </w:rPr>
        <w:t>акже запрашивать иную информацию</w:t>
      </w:r>
      <w:r w:rsidR="00E00C54" w:rsidRPr="001D3065">
        <w:rPr>
          <w:color w:val="000000"/>
          <w:sz w:val="28"/>
          <w:szCs w:val="28"/>
        </w:rPr>
        <w:t xml:space="preserve"> о кандидатах. </w:t>
      </w:r>
      <w:r w:rsidRPr="001D3065">
        <w:rPr>
          <w:color w:val="000000"/>
          <w:sz w:val="28"/>
          <w:szCs w:val="28"/>
        </w:rPr>
        <w:t>Основаниями для принятия конкурсной комиссией решения об отказе в допуске кандидата к у</w:t>
      </w:r>
      <w:r w:rsidR="00A369AE" w:rsidRPr="001D3065">
        <w:rPr>
          <w:color w:val="000000"/>
          <w:sz w:val="28"/>
          <w:szCs w:val="28"/>
        </w:rPr>
        <w:t>частию в конкурсе на должность г</w:t>
      </w:r>
      <w:r w:rsidRPr="001D3065">
        <w:rPr>
          <w:color w:val="000000"/>
          <w:sz w:val="28"/>
          <w:szCs w:val="28"/>
        </w:rPr>
        <w:t xml:space="preserve">лавы </w:t>
      </w:r>
      <w:r w:rsidR="00B36E4C" w:rsidRPr="001D3065">
        <w:rPr>
          <w:sz w:val="28"/>
          <w:szCs w:val="28"/>
        </w:rPr>
        <w:t xml:space="preserve">городского округа Лыткарино </w:t>
      </w:r>
      <w:r w:rsidRPr="001D3065">
        <w:rPr>
          <w:color w:val="000000"/>
          <w:sz w:val="28"/>
          <w:szCs w:val="28"/>
        </w:rPr>
        <w:t>являются:</w:t>
      </w:r>
    </w:p>
    <w:p w14:paraId="206A31DD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1) не достижение кандидатом на день проведения конкурса возраста 21 года;</w:t>
      </w:r>
    </w:p>
    <w:p w14:paraId="2507B624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2) признание кандидата судом недееспособным или содержа</w:t>
      </w:r>
      <w:r w:rsidR="0068305C" w:rsidRPr="001D3065">
        <w:rPr>
          <w:color w:val="000000"/>
          <w:sz w:val="28"/>
          <w:szCs w:val="28"/>
        </w:rPr>
        <w:t xml:space="preserve">ние </w:t>
      </w:r>
      <w:r w:rsidRPr="001D3065">
        <w:rPr>
          <w:color w:val="000000"/>
          <w:sz w:val="28"/>
          <w:szCs w:val="28"/>
        </w:rPr>
        <w:t>в местах лишения свободы по приговору суда;</w:t>
      </w:r>
    </w:p>
    <w:p w14:paraId="33E3482A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3) наличие гражданства </w:t>
      </w:r>
      <w:r w:rsidR="000468B9" w:rsidRPr="001D3065">
        <w:rPr>
          <w:color w:val="000000"/>
          <w:sz w:val="28"/>
          <w:szCs w:val="28"/>
        </w:rPr>
        <w:t xml:space="preserve">(подданства) </w:t>
      </w:r>
      <w:r w:rsidRPr="001D3065">
        <w:rPr>
          <w:color w:val="000000"/>
          <w:sz w:val="28"/>
          <w:szCs w:val="28"/>
        </w:rPr>
        <w:t>иностранного государства либо вида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 Указанные граждане вправе быть избранными в органы местного самоуправления, если это предусмотрено международным договором Российской Федерации;</w:t>
      </w:r>
    </w:p>
    <w:p w14:paraId="315438DE" w14:textId="77777777" w:rsidR="004D58EA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4) наличие у кандидата, представившего документы в конкурсную комиссию, на день проведения конкурса в соответствии с Федеральным законом </w:t>
      </w:r>
      <w:r w:rsidRPr="001D3065">
        <w:rPr>
          <w:color w:val="000000"/>
          <w:sz w:val="28"/>
          <w:szCs w:val="28"/>
        </w:rPr>
        <w:lastRenderedPageBreak/>
        <w:t>от 12.06.200</w:t>
      </w:r>
      <w:r w:rsidR="00FD128D" w:rsidRPr="001D3065">
        <w:rPr>
          <w:color w:val="000000"/>
          <w:sz w:val="28"/>
          <w:szCs w:val="28"/>
        </w:rPr>
        <w:t>2</w:t>
      </w:r>
      <w:r w:rsidRPr="001D3065">
        <w:rPr>
          <w:color w:val="000000"/>
          <w:sz w:val="28"/>
          <w:szCs w:val="28"/>
        </w:rPr>
        <w:t xml:space="preserve"> № 67-ФЗ «Об основных гарантиях избирательных прав и прав на участие в референдуме граждан Российской Федерации» ограничений пассивного избирательного права для избрания выборным должностным</w:t>
      </w:r>
      <w:r w:rsidR="004D58EA" w:rsidRPr="001D3065">
        <w:rPr>
          <w:color w:val="000000"/>
          <w:sz w:val="28"/>
          <w:szCs w:val="28"/>
        </w:rPr>
        <w:t xml:space="preserve"> лицом местного самоуправления.</w:t>
      </w:r>
    </w:p>
    <w:p w14:paraId="07166CAD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К кандидату на должность </w:t>
      </w:r>
      <w:r w:rsidR="00326E0C" w:rsidRPr="001D3065">
        <w:rPr>
          <w:color w:val="000000"/>
          <w:sz w:val="28"/>
          <w:szCs w:val="28"/>
        </w:rPr>
        <w:t>г</w:t>
      </w:r>
      <w:r w:rsidRPr="001D3065">
        <w:rPr>
          <w:color w:val="000000"/>
          <w:sz w:val="28"/>
          <w:szCs w:val="28"/>
        </w:rPr>
        <w:t xml:space="preserve">лавы </w:t>
      </w:r>
      <w:r w:rsidR="00B36E4C" w:rsidRPr="001D3065">
        <w:rPr>
          <w:sz w:val="28"/>
          <w:szCs w:val="28"/>
        </w:rPr>
        <w:t xml:space="preserve">городского округа Лыткарино </w:t>
      </w:r>
      <w:r w:rsidRPr="001D3065">
        <w:rPr>
          <w:color w:val="000000"/>
          <w:sz w:val="28"/>
          <w:szCs w:val="28"/>
        </w:rPr>
        <w:t>устанавливаются требования к образованию и профессиональным знаниям и навыкам, которые являются предпочтительным</w:t>
      </w:r>
      <w:r w:rsidR="00E859D0" w:rsidRPr="001D3065">
        <w:rPr>
          <w:color w:val="000000"/>
          <w:sz w:val="28"/>
          <w:szCs w:val="28"/>
        </w:rPr>
        <w:t>и для осуществления полномочий г</w:t>
      </w:r>
      <w:r w:rsidRPr="001D3065">
        <w:rPr>
          <w:color w:val="000000"/>
          <w:sz w:val="28"/>
          <w:szCs w:val="28"/>
        </w:rPr>
        <w:t xml:space="preserve">лавы </w:t>
      </w:r>
      <w:r w:rsidR="00B36E4C" w:rsidRPr="001D3065">
        <w:rPr>
          <w:sz w:val="28"/>
          <w:szCs w:val="28"/>
        </w:rPr>
        <w:t>городского округа Лыткарино</w:t>
      </w:r>
      <w:r w:rsidRPr="001D3065">
        <w:rPr>
          <w:color w:val="000000"/>
          <w:sz w:val="28"/>
          <w:szCs w:val="28"/>
        </w:rPr>
        <w:t>:</w:t>
      </w:r>
    </w:p>
    <w:p w14:paraId="0253DC07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- наличие высшего образования;</w:t>
      </w:r>
    </w:p>
    <w:p w14:paraId="662CAE57" w14:textId="4C8B7B5C" w:rsidR="00E00C54" w:rsidRPr="00407807" w:rsidRDefault="00F74D82" w:rsidP="001D3065">
      <w:pPr>
        <w:pStyle w:val="ConsPlusNormal"/>
        <w:tabs>
          <w:tab w:val="left" w:pos="1134"/>
        </w:tabs>
        <w:ind w:left="5" w:firstLine="686"/>
        <w:jc w:val="both"/>
        <w:rPr>
          <w:rFonts w:ascii="Times New Roman" w:hAnsi="Times New Roman" w:cs="Times New Roman"/>
          <w:sz w:val="28"/>
          <w:szCs w:val="28"/>
        </w:rPr>
      </w:pPr>
      <w:r w:rsidRPr="001D3065">
        <w:rPr>
          <w:rFonts w:ascii="Times New Roman" w:hAnsi="Times New Roman" w:cs="Times New Roman"/>
          <w:color w:val="000000"/>
          <w:sz w:val="28"/>
          <w:szCs w:val="28"/>
        </w:rPr>
        <w:t xml:space="preserve">- наличие опыта профессиональной деятельности в области государственного или муниципального управления, экономики, финансов, хозяйственного управления не менее </w:t>
      </w:r>
      <w:r w:rsidR="003124CC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1D3065">
        <w:rPr>
          <w:rFonts w:ascii="Times New Roman" w:hAnsi="Times New Roman" w:cs="Times New Roman"/>
          <w:color w:val="000000"/>
          <w:sz w:val="28"/>
          <w:szCs w:val="28"/>
        </w:rPr>
        <w:t xml:space="preserve">лет и (или) стажа работы на руководящих (выборных) должностях в органах государственной власти Российской Федерации, в органах государственной власти </w:t>
      </w:r>
      <w:r w:rsidRPr="00407807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Федерации, в органах </w:t>
      </w:r>
      <w:r w:rsidR="00407807">
        <w:rPr>
          <w:rFonts w:ascii="Times New Roman" w:hAnsi="Times New Roman" w:cs="Times New Roman"/>
          <w:sz w:val="28"/>
          <w:szCs w:val="28"/>
        </w:rPr>
        <w:t xml:space="preserve">местного самоуправления не менее </w:t>
      </w:r>
      <w:r w:rsidR="003124CC" w:rsidRPr="00407807">
        <w:rPr>
          <w:rFonts w:ascii="Times New Roman" w:hAnsi="Times New Roman" w:cs="Times New Roman"/>
          <w:sz w:val="28"/>
          <w:szCs w:val="28"/>
        </w:rPr>
        <w:t xml:space="preserve">5 </w:t>
      </w:r>
      <w:r w:rsidRPr="00407807">
        <w:rPr>
          <w:rFonts w:ascii="Times New Roman" w:hAnsi="Times New Roman" w:cs="Times New Roman"/>
          <w:sz w:val="28"/>
          <w:szCs w:val="28"/>
        </w:rPr>
        <w:t xml:space="preserve">лет. </w:t>
      </w:r>
    </w:p>
    <w:p w14:paraId="5B29297B" w14:textId="77777777" w:rsidR="006302D4" w:rsidRPr="001D3065" w:rsidRDefault="00523CC7" w:rsidP="001D3065">
      <w:pPr>
        <w:tabs>
          <w:tab w:val="left" w:pos="1134"/>
        </w:tabs>
        <w:autoSpaceDN w:val="0"/>
        <w:adjustRightInd w:val="0"/>
        <w:ind w:left="5" w:firstLine="686"/>
        <w:jc w:val="both"/>
        <w:rPr>
          <w:sz w:val="28"/>
          <w:szCs w:val="28"/>
          <w:lang w:eastAsia="ru-RU"/>
        </w:rPr>
      </w:pPr>
      <w:r w:rsidRPr="00407807">
        <w:rPr>
          <w:sz w:val="28"/>
          <w:szCs w:val="28"/>
          <w:lang w:eastAsia="ru-RU"/>
        </w:rPr>
        <w:t>5</w:t>
      </w:r>
      <w:r w:rsidR="000F217E" w:rsidRPr="00407807">
        <w:rPr>
          <w:sz w:val="28"/>
          <w:szCs w:val="28"/>
          <w:lang w:eastAsia="ru-RU"/>
        </w:rPr>
        <w:t xml:space="preserve">. </w:t>
      </w:r>
      <w:r w:rsidR="006302D4" w:rsidRPr="00407807">
        <w:rPr>
          <w:sz w:val="28"/>
          <w:szCs w:val="28"/>
          <w:lang w:eastAsia="ru-RU"/>
        </w:rPr>
        <w:t xml:space="preserve">При </w:t>
      </w:r>
      <w:r w:rsidR="006302D4" w:rsidRPr="001D3065">
        <w:rPr>
          <w:sz w:val="28"/>
          <w:szCs w:val="28"/>
          <w:lang w:eastAsia="ru-RU"/>
        </w:rPr>
        <w:t>проведении конкурса конкурсная комиссия проводит проверку представленных кандидатами документов:</w:t>
      </w:r>
    </w:p>
    <w:p w14:paraId="5529376A" w14:textId="77777777" w:rsidR="006302D4" w:rsidRPr="001D3065" w:rsidRDefault="00E75BA4" w:rsidP="001D3065">
      <w:pPr>
        <w:widowControl/>
        <w:tabs>
          <w:tab w:val="left" w:pos="1134"/>
        </w:tabs>
        <w:autoSpaceDN w:val="0"/>
        <w:adjustRightInd w:val="0"/>
        <w:ind w:left="5" w:firstLine="686"/>
        <w:jc w:val="both"/>
        <w:rPr>
          <w:sz w:val="28"/>
          <w:szCs w:val="28"/>
          <w:lang w:eastAsia="ru-RU"/>
        </w:rPr>
      </w:pPr>
      <w:r w:rsidRPr="001D3065">
        <w:rPr>
          <w:sz w:val="28"/>
          <w:szCs w:val="28"/>
          <w:lang w:eastAsia="ru-RU"/>
        </w:rPr>
        <w:t>а) оценивает</w:t>
      </w:r>
      <w:r w:rsidR="006302D4" w:rsidRPr="001D3065">
        <w:rPr>
          <w:sz w:val="28"/>
          <w:szCs w:val="28"/>
          <w:lang w:eastAsia="ru-RU"/>
        </w:rPr>
        <w:t xml:space="preserve"> полноту представленных документов;</w:t>
      </w:r>
    </w:p>
    <w:p w14:paraId="293FAE48" w14:textId="77777777" w:rsidR="006302D4" w:rsidRPr="001D3065" w:rsidRDefault="006302D4" w:rsidP="001D3065">
      <w:pPr>
        <w:widowControl/>
        <w:tabs>
          <w:tab w:val="left" w:pos="1134"/>
        </w:tabs>
        <w:autoSpaceDN w:val="0"/>
        <w:adjustRightInd w:val="0"/>
        <w:ind w:left="5" w:firstLine="686"/>
        <w:jc w:val="both"/>
        <w:rPr>
          <w:sz w:val="28"/>
          <w:szCs w:val="28"/>
          <w:lang w:eastAsia="ru-RU"/>
        </w:rPr>
      </w:pPr>
      <w:r w:rsidRPr="001D3065">
        <w:rPr>
          <w:sz w:val="28"/>
          <w:szCs w:val="28"/>
          <w:lang w:eastAsia="ru-RU"/>
        </w:rPr>
        <w:t>б) устанавливает факт наличия документов, оформленных с нарушением требований, установленных в части 4 Положения;</w:t>
      </w:r>
    </w:p>
    <w:p w14:paraId="0B0DD2A8" w14:textId="77777777" w:rsidR="006302D4" w:rsidRPr="001D3065" w:rsidRDefault="006302D4" w:rsidP="001D3065">
      <w:pPr>
        <w:widowControl/>
        <w:tabs>
          <w:tab w:val="left" w:pos="1134"/>
        </w:tabs>
        <w:autoSpaceDN w:val="0"/>
        <w:adjustRightInd w:val="0"/>
        <w:ind w:left="5" w:firstLine="686"/>
        <w:jc w:val="both"/>
        <w:rPr>
          <w:sz w:val="28"/>
          <w:szCs w:val="28"/>
          <w:lang w:eastAsia="ru-RU"/>
        </w:rPr>
      </w:pPr>
      <w:r w:rsidRPr="001D3065">
        <w:rPr>
          <w:sz w:val="28"/>
          <w:szCs w:val="28"/>
          <w:lang w:eastAsia="ru-RU"/>
        </w:rPr>
        <w:t>в) устанавливает факт отсутствия каких-либо доку</w:t>
      </w:r>
      <w:r w:rsidR="00E75BA4" w:rsidRPr="001D3065">
        <w:rPr>
          <w:sz w:val="28"/>
          <w:szCs w:val="28"/>
          <w:lang w:eastAsia="ru-RU"/>
        </w:rPr>
        <w:t xml:space="preserve">ментов, установленных в части 4 </w:t>
      </w:r>
      <w:r w:rsidRPr="001D3065">
        <w:rPr>
          <w:sz w:val="28"/>
          <w:szCs w:val="28"/>
          <w:lang w:eastAsia="ru-RU"/>
        </w:rPr>
        <w:t>Положения;</w:t>
      </w:r>
    </w:p>
    <w:p w14:paraId="2C5729FC" w14:textId="10521657" w:rsidR="006302D4" w:rsidRPr="001D3065" w:rsidRDefault="006302D4" w:rsidP="001D3065">
      <w:pPr>
        <w:pStyle w:val="a7"/>
        <w:tabs>
          <w:tab w:val="left" w:pos="1134"/>
        </w:tabs>
        <w:ind w:left="5" w:firstLine="686"/>
        <w:jc w:val="both"/>
        <w:rPr>
          <w:sz w:val="28"/>
          <w:szCs w:val="28"/>
          <w:lang w:eastAsia="ru-RU"/>
        </w:rPr>
      </w:pPr>
      <w:r w:rsidRPr="001D3065">
        <w:rPr>
          <w:sz w:val="28"/>
          <w:szCs w:val="28"/>
          <w:lang w:eastAsia="ru-RU"/>
        </w:rPr>
        <w:t xml:space="preserve">г) оценивает результаты проверки полноты и достоверности сведений, представленных кандидатами, на основании информации, поступившей от правоохранительных органов, иных государственных органов, органов местного самоуправления и их должностных </w:t>
      </w:r>
      <w:r w:rsidRPr="003124CC">
        <w:rPr>
          <w:sz w:val="28"/>
          <w:szCs w:val="28"/>
          <w:lang w:eastAsia="ru-RU"/>
        </w:rPr>
        <w:t>лиц</w:t>
      </w:r>
      <w:r w:rsidR="006B2942" w:rsidRPr="003124CC">
        <w:rPr>
          <w:sz w:val="28"/>
          <w:szCs w:val="28"/>
          <w:lang w:eastAsia="ru-RU"/>
        </w:rPr>
        <w:t>.</w:t>
      </w:r>
    </w:p>
    <w:p w14:paraId="26F26FCE" w14:textId="4FF338C2" w:rsidR="00622021" w:rsidRPr="001D3065" w:rsidRDefault="00523CC7" w:rsidP="001D3065">
      <w:pPr>
        <w:pStyle w:val="a7"/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color w:val="000000"/>
          <w:sz w:val="28"/>
          <w:szCs w:val="28"/>
        </w:rPr>
        <w:t>6</w:t>
      </w:r>
      <w:r w:rsidR="00F74D82" w:rsidRPr="001D3065">
        <w:rPr>
          <w:color w:val="000000"/>
          <w:sz w:val="28"/>
          <w:szCs w:val="28"/>
        </w:rPr>
        <w:t>. Кандидат, изъявивший желание участвовать в конкурсе, лично представляет следующие документы</w:t>
      </w:r>
      <w:r w:rsidR="00DC7931" w:rsidRPr="001D3065">
        <w:rPr>
          <w:color w:val="000000"/>
          <w:sz w:val="28"/>
          <w:szCs w:val="28"/>
        </w:rPr>
        <w:t xml:space="preserve"> с соблюдением требований </w:t>
      </w:r>
      <w:r w:rsidR="00DC7931" w:rsidRPr="003124CC">
        <w:rPr>
          <w:color w:val="000000"/>
          <w:sz w:val="28"/>
          <w:szCs w:val="28"/>
        </w:rPr>
        <w:t>нормативн</w:t>
      </w:r>
      <w:r w:rsidR="006B2942" w:rsidRPr="003124CC">
        <w:rPr>
          <w:color w:val="000000"/>
          <w:sz w:val="28"/>
          <w:szCs w:val="28"/>
        </w:rPr>
        <w:t xml:space="preserve">ых </w:t>
      </w:r>
      <w:r w:rsidR="00DC7931" w:rsidRPr="003124CC">
        <w:rPr>
          <w:color w:val="000000"/>
          <w:sz w:val="28"/>
          <w:szCs w:val="28"/>
        </w:rPr>
        <w:t>правовых актов, направленных на введение и обеспечение режима повышенной готовности</w:t>
      </w:r>
      <w:r w:rsidR="00DC7931" w:rsidRPr="001D3065">
        <w:rPr>
          <w:color w:val="000000"/>
          <w:sz w:val="28"/>
          <w:szCs w:val="28"/>
        </w:rPr>
        <w:t>, либо чрезвычайной ситуации и регулирующих порядок передвижения с применением мер индивидуальной защиты</w:t>
      </w:r>
      <w:r w:rsidR="00F74D82" w:rsidRPr="001D3065">
        <w:rPr>
          <w:color w:val="000000"/>
          <w:sz w:val="28"/>
          <w:szCs w:val="28"/>
        </w:rPr>
        <w:t>:</w:t>
      </w:r>
    </w:p>
    <w:p w14:paraId="3DB801B6" w14:textId="77777777" w:rsidR="00622021" w:rsidRPr="00407807" w:rsidRDefault="00F74D82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- </w:t>
      </w:r>
      <w:r w:rsidRPr="00407807">
        <w:rPr>
          <w:color w:val="000000"/>
          <w:sz w:val="28"/>
          <w:szCs w:val="28"/>
        </w:rPr>
        <w:t>заявление в письменной форме об участии в конкурсе с обязательством в случае его избрания</w:t>
      </w:r>
      <w:r w:rsidR="00A369AE" w:rsidRPr="00407807">
        <w:rPr>
          <w:color w:val="000000"/>
          <w:sz w:val="28"/>
          <w:szCs w:val="28"/>
        </w:rPr>
        <w:t xml:space="preserve"> на должность г</w:t>
      </w:r>
      <w:r w:rsidRPr="00407807">
        <w:rPr>
          <w:color w:val="000000"/>
          <w:sz w:val="28"/>
          <w:szCs w:val="28"/>
        </w:rPr>
        <w:t xml:space="preserve">лавы </w:t>
      </w:r>
      <w:r w:rsidR="00324E2A" w:rsidRPr="00407807">
        <w:rPr>
          <w:color w:val="000000"/>
          <w:sz w:val="28"/>
          <w:szCs w:val="28"/>
        </w:rPr>
        <w:t>городского округа Лыткарино</w:t>
      </w:r>
      <w:r w:rsidRPr="00407807">
        <w:rPr>
          <w:color w:val="000000"/>
          <w:sz w:val="28"/>
          <w:szCs w:val="28"/>
        </w:rPr>
        <w:t xml:space="preserve"> прекратить деятельность, несовместимую с замещением выборной должности;</w:t>
      </w:r>
    </w:p>
    <w:p w14:paraId="57266EB8" w14:textId="0E78B82C" w:rsidR="00622021" w:rsidRPr="00407807" w:rsidRDefault="00F74D82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407807">
        <w:rPr>
          <w:color w:val="000000"/>
          <w:sz w:val="28"/>
          <w:szCs w:val="28"/>
        </w:rPr>
        <w:t xml:space="preserve">- </w:t>
      </w:r>
      <w:r w:rsidRPr="00407807">
        <w:rPr>
          <w:sz w:val="28"/>
          <w:szCs w:val="28"/>
        </w:rPr>
        <w:t>копию паспорта или документа, заменяющего паспорт гражданина</w:t>
      </w:r>
      <w:r w:rsidR="003124CC" w:rsidRPr="00407807">
        <w:rPr>
          <w:sz w:val="28"/>
          <w:szCs w:val="28"/>
        </w:rPr>
        <w:t xml:space="preserve"> Российской Федерации</w:t>
      </w:r>
      <w:r w:rsidR="00D81A6F" w:rsidRPr="00407807">
        <w:rPr>
          <w:sz w:val="28"/>
          <w:szCs w:val="28"/>
        </w:rPr>
        <w:t>,</w:t>
      </w:r>
      <w:r w:rsidRPr="00407807">
        <w:rPr>
          <w:sz w:val="28"/>
          <w:szCs w:val="28"/>
        </w:rPr>
        <w:t xml:space="preserve"> заверенную кандидатом</w:t>
      </w:r>
      <w:r w:rsidR="00D81A6F" w:rsidRPr="00407807">
        <w:rPr>
          <w:sz w:val="28"/>
          <w:szCs w:val="28"/>
        </w:rPr>
        <w:t>;</w:t>
      </w:r>
    </w:p>
    <w:p w14:paraId="78726D3F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407807">
        <w:rPr>
          <w:color w:val="000000"/>
          <w:sz w:val="28"/>
          <w:szCs w:val="28"/>
        </w:rPr>
        <w:t>- копию трудовой книжки, заверенную</w:t>
      </w:r>
      <w:r w:rsidRPr="001D3065">
        <w:rPr>
          <w:color w:val="000000"/>
          <w:sz w:val="28"/>
          <w:szCs w:val="28"/>
        </w:rPr>
        <w:t xml:space="preserve"> по месту работы кандидата или иной документ, подтверждающий трудовую (служебную) деятельность кандидата;</w:t>
      </w:r>
    </w:p>
    <w:p w14:paraId="58D5F303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- копии документов, подтверждающих профессиональное образование и квалификацию;</w:t>
      </w:r>
    </w:p>
    <w:p w14:paraId="22D88DF0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- согласие на обработку персональных данных (Приложение № </w:t>
      </w:r>
      <w:r w:rsidR="00D41F6E" w:rsidRPr="001D3065">
        <w:rPr>
          <w:color w:val="000000"/>
          <w:sz w:val="28"/>
          <w:szCs w:val="28"/>
        </w:rPr>
        <w:t>1</w:t>
      </w:r>
      <w:r w:rsidR="00D270B2" w:rsidRPr="001D3065">
        <w:rPr>
          <w:color w:val="000000"/>
          <w:sz w:val="28"/>
          <w:szCs w:val="28"/>
        </w:rPr>
        <w:t xml:space="preserve"> к Положению</w:t>
      </w:r>
      <w:r w:rsidRPr="001D3065">
        <w:rPr>
          <w:color w:val="000000"/>
          <w:sz w:val="28"/>
          <w:szCs w:val="28"/>
        </w:rPr>
        <w:t>);</w:t>
      </w:r>
    </w:p>
    <w:p w14:paraId="68C9ED7A" w14:textId="77777777" w:rsidR="00A369AE" w:rsidRPr="001D3065" w:rsidRDefault="001D3065" w:rsidP="001D3065">
      <w:pPr>
        <w:tabs>
          <w:tab w:val="left" w:pos="1134"/>
        </w:tabs>
        <w:autoSpaceDN w:val="0"/>
        <w:adjustRightInd w:val="0"/>
        <w:ind w:left="5" w:firstLine="6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 w:rsidR="00A369AE" w:rsidRPr="001D3065">
        <w:rPr>
          <w:color w:val="000000"/>
          <w:sz w:val="28"/>
          <w:szCs w:val="28"/>
        </w:rPr>
        <w:t>копию страхового свидетельства обязательного пенсионного страхования, либо документ, подтверждающий регистрацию в системе индивидуального (персонифицированного) учета «Уведомление о регистрации в системе индивидуального (персонифицированного) учета (АДИ-РЕГ)»;</w:t>
      </w:r>
    </w:p>
    <w:p w14:paraId="25A8517D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lastRenderedPageBreak/>
        <w:t>- копию свидетельства о постановке физического лица на учет в налоговом органе по месту жительства на территории Российской Федерации (при наличии);</w:t>
      </w:r>
    </w:p>
    <w:p w14:paraId="454AFF07" w14:textId="77777777" w:rsidR="00622021" w:rsidRPr="001D3065" w:rsidRDefault="006968C6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- </w:t>
      </w:r>
      <w:r w:rsidR="009202EF" w:rsidRPr="001D3065">
        <w:rPr>
          <w:color w:val="000000"/>
          <w:sz w:val="28"/>
          <w:szCs w:val="28"/>
        </w:rPr>
        <w:t>сведения о размере и об источниках доходов, имуществе, принад</w:t>
      </w:r>
      <w:r w:rsidR="00A369AE" w:rsidRPr="001D3065">
        <w:rPr>
          <w:color w:val="000000"/>
          <w:sz w:val="28"/>
          <w:szCs w:val="28"/>
        </w:rPr>
        <w:t>лежащем кандидату на должность г</w:t>
      </w:r>
      <w:r w:rsidR="009202EF" w:rsidRPr="001D3065">
        <w:rPr>
          <w:color w:val="000000"/>
          <w:sz w:val="28"/>
          <w:szCs w:val="28"/>
        </w:rPr>
        <w:t>лав</w:t>
      </w:r>
      <w:r w:rsidR="00324E2A" w:rsidRPr="001D3065">
        <w:rPr>
          <w:color w:val="000000"/>
          <w:sz w:val="28"/>
          <w:szCs w:val="28"/>
        </w:rPr>
        <w:t>ы городского округа Лыткарино</w:t>
      </w:r>
      <w:r w:rsidR="009202EF" w:rsidRPr="001D3065">
        <w:rPr>
          <w:color w:val="000000"/>
          <w:sz w:val="28"/>
          <w:szCs w:val="28"/>
        </w:rPr>
        <w:t xml:space="preserve">, на праве собственности, о счетах (вкладах) в банках, ценных бумагах </w:t>
      </w:r>
      <w:r w:rsidR="00D41F6E" w:rsidRPr="001D3065">
        <w:rPr>
          <w:color w:val="000000"/>
          <w:sz w:val="28"/>
          <w:szCs w:val="28"/>
        </w:rPr>
        <w:t>(Приложение № 2</w:t>
      </w:r>
      <w:r w:rsidR="00D270B2" w:rsidRPr="001D3065">
        <w:rPr>
          <w:color w:val="000000"/>
          <w:sz w:val="28"/>
          <w:szCs w:val="28"/>
        </w:rPr>
        <w:t xml:space="preserve"> к Положению</w:t>
      </w:r>
      <w:r w:rsidR="00F74D82" w:rsidRPr="001D3065">
        <w:rPr>
          <w:color w:val="000000"/>
          <w:sz w:val="28"/>
          <w:szCs w:val="28"/>
        </w:rPr>
        <w:t>);</w:t>
      </w:r>
    </w:p>
    <w:p w14:paraId="6926887B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- сведения о принадлежащем кандидату на </w:t>
      </w:r>
      <w:r w:rsidR="00A369AE" w:rsidRPr="001D3065">
        <w:rPr>
          <w:color w:val="000000"/>
          <w:sz w:val="28"/>
          <w:szCs w:val="28"/>
        </w:rPr>
        <w:t>должность г</w:t>
      </w:r>
      <w:r w:rsidRPr="001D3065">
        <w:rPr>
          <w:color w:val="000000"/>
          <w:sz w:val="28"/>
          <w:szCs w:val="28"/>
        </w:rPr>
        <w:t xml:space="preserve">лавы </w:t>
      </w:r>
      <w:r w:rsidR="00324E2A" w:rsidRPr="001D3065">
        <w:rPr>
          <w:color w:val="000000"/>
          <w:sz w:val="28"/>
          <w:szCs w:val="28"/>
        </w:rPr>
        <w:t>городского округа Лыткарино</w:t>
      </w:r>
      <w:r w:rsidRPr="001D3065">
        <w:rPr>
          <w:color w:val="000000"/>
          <w:sz w:val="28"/>
          <w:szCs w:val="28"/>
        </w:rPr>
        <w:t>, его супругу(е)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</w:t>
      </w:r>
      <w:r w:rsidR="00E859D0" w:rsidRPr="001D3065">
        <w:rPr>
          <w:color w:val="000000"/>
          <w:sz w:val="28"/>
          <w:szCs w:val="28"/>
        </w:rPr>
        <w:t>дерации кандидата на должность г</w:t>
      </w:r>
      <w:r w:rsidRPr="001D3065">
        <w:rPr>
          <w:color w:val="000000"/>
          <w:sz w:val="28"/>
          <w:szCs w:val="28"/>
        </w:rPr>
        <w:t xml:space="preserve">лавы </w:t>
      </w:r>
      <w:r w:rsidR="00324E2A" w:rsidRPr="001D3065">
        <w:rPr>
          <w:color w:val="000000"/>
          <w:sz w:val="28"/>
          <w:szCs w:val="28"/>
        </w:rPr>
        <w:t xml:space="preserve">городского округа Лыткарино, </w:t>
      </w:r>
      <w:r w:rsidRPr="001D3065">
        <w:rPr>
          <w:color w:val="000000"/>
          <w:sz w:val="28"/>
          <w:szCs w:val="28"/>
        </w:rPr>
        <w:t xml:space="preserve">а также сведения о таких обязательствах его супруга(и) и несовершеннолетних детей (Приложение № </w:t>
      </w:r>
      <w:r w:rsidR="00D41F6E" w:rsidRPr="001D3065">
        <w:rPr>
          <w:color w:val="000000"/>
          <w:sz w:val="28"/>
          <w:szCs w:val="28"/>
        </w:rPr>
        <w:t>3</w:t>
      </w:r>
      <w:r w:rsidR="00D270B2" w:rsidRPr="001D3065">
        <w:rPr>
          <w:color w:val="000000"/>
          <w:sz w:val="28"/>
          <w:szCs w:val="28"/>
        </w:rPr>
        <w:t xml:space="preserve"> к Положению</w:t>
      </w:r>
      <w:r w:rsidRPr="001D3065">
        <w:rPr>
          <w:color w:val="000000"/>
          <w:sz w:val="28"/>
          <w:szCs w:val="28"/>
        </w:rPr>
        <w:t>);</w:t>
      </w:r>
    </w:p>
    <w:p w14:paraId="064EC7D4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- </w:t>
      </w:r>
      <w:r w:rsidR="000468B9" w:rsidRPr="001D3065">
        <w:rPr>
          <w:color w:val="000000"/>
          <w:sz w:val="28"/>
          <w:szCs w:val="28"/>
        </w:rPr>
        <w:t xml:space="preserve">сведения о своих расходах, а также о расходах своих супруга(и)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на должность главы </w:t>
      </w:r>
      <w:r w:rsidR="00324E2A" w:rsidRPr="001D3065">
        <w:rPr>
          <w:color w:val="000000"/>
          <w:sz w:val="28"/>
          <w:szCs w:val="28"/>
        </w:rPr>
        <w:t xml:space="preserve">городского округа Лыткарино </w:t>
      </w:r>
      <w:r w:rsidR="000468B9" w:rsidRPr="001D3065">
        <w:rPr>
          <w:color w:val="000000"/>
          <w:sz w:val="28"/>
          <w:szCs w:val="28"/>
        </w:rPr>
        <w:t>и его супруга(и) за три последних года, предшествующих совершению сделки, и об источниках получения средств, за счет которых совершена сделка</w:t>
      </w:r>
      <w:r w:rsidRPr="001D3065">
        <w:rPr>
          <w:color w:val="000000"/>
          <w:sz w:val="28"/>
          <w:szCs w:val="28"/>
        </w:rPr>
        <w:t xml:space="preserve"> (Приложение № </w:t>
      </w:r>
      <w:r w:rsidR="00D41F6E" w:rsidRPr="001D3065">
        <w:rPr>
          <w:color w:val="000000"/>
          <w:sz w:val="28"/>
          <w:szCs w:val="28"/>
        </w:rPr>
        <w:t>4</w:t>
      </w:r>
      <w:r w:rsidR="00D270B2" w:rsidRPr="001D3065">
        <w:rPr>
          <w:color w:val="000000"/>
          <w:sz w:val="28"/>
          <w:szCs w:val="28"/>
        </w:rPr>
        <w:t xml:space="preserve"> к Положению</w:t>
      </w:r>
      <w:r w:rsidR="002320E0" w:rsidRPr="001D3065">
        <w:rPr>
          <w:color w:val="000000"/>
          <w:sz w:val="28"/>
          <w:szCs w:val="28"/>
        </w:rPr>
        <w:t>)</w:t>
      </w:r>
      <w:r w:rsidRPr="001D3065">
        <w:rPr>
          <w:color w:val="000000"/>
          <w:sz w:val="28"/>
          <w:szCs w:val="28"/>
        </w:rPr>
        <w:t>;</w:t>
      </w:r>
    </w:p>
    <w:p w14:paraId="1754CE22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- документы или их копии, характеризующие его профессиональную подготовку (предоставляются по желанию гражданина).</w:t>
      </w:r>
    </w:p>
    <w:p w14:paraId="2B74B815" w14:textId="0FDB967B" w:rsidR="000468B9" w:rsidRPr="001D3065" w:rsidRDefault="000468B9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В заявлении об участии в </w:t>
      </w:r>
      <w:r w:rsidRPr="00407807">
        <w:rPr>
          <w:color w:val="000000"/>
          <w:sz w:val="28"/>
          <w:szCs w:val="28"/>
        </w:rPr>
        <w:t>конкурсе указываются фамилия, имя, отчество кандидата, дата и место рождения, адрес места жительства, серия, номер и дата выдачи паспорта или документа, заменяющего паспорт гражданина</w:t>
      </w:r>
      <w:r w:rsidR="003124CC" w:rsidRPr="00407807">
        <w:rPr>
          <w:color w:val="000000"/>
          <w:sz w:val="28"/>
          <w:szCs w:val="28"/>
        </w:rPr>
        <w:t xml:space="preserve"> Российской Федерации</w:t>
      </w:r>
      <w:r w:rsidRPr="00407807">
        <w:rPr>
          <w:color w:val="000000"/>
          <w:sz w:val="28"/>
          <w:szCs w:val="28"/>
        </w:rPr>
        <w:t>, наименование или код органа, выдавшего паспорт или документ, заменяющий паспорт гражданина</w:t>
      </w:r>
      <w:r w:rsidR="003124CC" w:rsidRPr="00407807">
        <w:rPr>
          <w:color w:val="000000"/>
          <w:sz w:val="28"/>
          <w:szCs w:val="28"/>
        </w:rPr>
        <w:t xml:space="preserve"> Российской Федерации</w:t>
      </w:r>
      <w:r w:rsidRPr="00407807">
        <w:rPr>
          <w:color w:val="000000"/>
          <w:sz w:val="28"/>
          <w:szCs w:val="28"/>
        </w:rPr>
        <w:t>, идентификационный номер налогоплательщика (при наличии), страховой номер индивидуального лицевого счета, гражданство, сведения о профессиональном образовани</w:t>
      </w:r>
      <w:r w:rsidRPr="001D3065">
        <w:rPr>
          <w:color w:val="000000"/>
          <w:sz w:val="28"/>
          <w:szCs w:val="28"/>
        </w:rPr>
        <w:t>и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- род занятий), сведения о судимости (имеется или не имеется, снята (погашена)), а также сведения о том, что кандидат не имеет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самоуправления, номер телефона и адрес электронной почты.</w:t>
      </w:r>
    </w:p>
    <w:p w14:paraId="37C6CD47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Кандидат вправе </w:t>
      </w:r>
      <w:r w:rsidRPr="001D3065">
        <w:rPr>
          <w:color w:val="000000"/>
          <w:sz w:val="28"/>
          <w:szCs w:val="28"/>
        </w:rPr>
        <w:lastRenderedPageBreak/>
        <w:t xml:space="preserve">указать в заявлении свою принадлежность к политической партии либо иному общественному объединению, зарегистрированному не позднее чем за один год до дня проведения конкурса, и свой статус в этой политической партии, ином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 </w:t>
      </w:r>
    </w:p>
    <w:p w14:paraId="60BDF9DA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Вместе с заявлением и перечнем необходимых документов кандидат представляет в комиссию документы, подтверждающие указанные в заявлении сведения об основном месте работы или службы, о занимаемой должности (роде занятий), а также о том, что кандидат является депутатом.</w:t>
      </w:r>
    </w:p>
    <w:p w14:paraId="732710F6" w14:textId="77777777" w:rsidR="001C310B" w:rsidRPr="001D3065" w:rsidRDefault="001C310B" w:rsidP="001D3065">
      <w:pPr>
        <w:tabs>
          <w:tab w:val="left" w:pos="1134"/>
        </w:tabs>
        <w:autoSpaceDN w:val="0"/>
        <w:adjustRightInd w:val="0"/>
        <w:ind w:left="5" w:firstLine="686"/>
        <w:jc w:val="both"/>
        <w:rPr>
          <w:sz w:val="28"/>
          <w:szCs w:val="28"/>
          <w:lang w:eastAsia="ru-RU"/>
        </w:rPr>
      </w:pPr>
      <w:r w:rsidRPr="001D3065">
        <w:rPr>
          <w:sz w:val="28"/>
          <w:szCs w:val="28"/>
          <w:lang w:eastAsia="ru-RU"/>
        </w:rPr>
        <w:t>Если кандидат менял фамилию, имя или отчество, кандидат представляет в комиссию копии соответствующих документов.</w:t>
      </w:r>
    </w:p>
    <w:p w14:paraId="3CC2955E" w14:textId="77777777" w:rsidR="00622021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Кандидат представляет в комиссию, осуществляющую проведение конкурса, вместе с иными документами, необходимыми для участия в конкурсе, 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</w:t>
      </w:r>
    </w:p>
    <w:p w14:paraId="0FE9157D" w14:textId="77777777" w:rsidR="004146E5" w:rsidRPr="001D3065" w:rsidRDefault="00F74D82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>Кандидат по желанию предоставляет в комиссию, осуществляющую проведение конкурса, вместе с иными документами, необходимыми для участия в конкурсе, письменное изложение своих предложений по о</w:t>
      </w:r>
      <w:r w:rsidR="00E859D0" w:rsidRPr="001D3065">
        <w:rPr>
          <w:color w:val="000000"/>
          <w:sz w:val="28"/>
          <w:szCs w:val="28"/>
        </w:rPr>
        <w:t>рганизации работы на должности г</w:t>
      </w:r>
      <w:r w:rsidRPr="001D3065">
        <w:rPr>
          <w:color w:val="000000"/>
          <w:sz w:val="28"/>
          <w:szCs w:val="28"/>
        </w:rPr>
        <w:t xml:space="preserve">лавы </w:t>
      </w:r>
      <w:r w:rsidR="00230E5E" w:rsidRPr="001D3065">
        <w:rPr>
          <w:color w:val="000000"/>
          <w:sz w:val="28"/>
          <w:szCs w:val="28"/>
        </w:rPr>
        <w:t xml:space="preserve">городского округа Лыткарино </w:t>
      </w:r>
      <w:r w:rsidRPr="001D3065">
        <w:rPr>
          <w:color w:val="000000"/>
          <w:sz w:val="28"/>
          <w:szCs w:val="28"/>
        </w:rPr>
        <w:t>(не более 2-х листов).</w:t>
      </w:r>
    </w:p>
    <w:p w14:paraId="7BEA03D2" w14:textId="77777777" w:rsidR="004146E5" w:rsidRPr="001D3065" w:rsidRDefault="004146E5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color w:val="000000"/>
          <w:sz w:val="28"/>
          <w:szCs w:val="28"/>
        </w:rPr>
        <w:t xml:space="preserve">7. </w:t>
      </w:r>
      <w:r w:rsidR="00F74D82" w:rsidRPr="001D3065">
        <w:rPr>
          <w:color w:val="000000"/>
          <w:sz w:val="28"/>
          <w:szCs w:val="28"/>
        </w:rPr>
        <w:t xml:space="preserve">Копии документов принимаются только при представлении подлинников документов либо копий, которые должны быть нотариально заверены. </w:t>
      </w:r>
    </w:p>
    <w:p w14:paraId="5BA17DF5" w14:textId="77777777" w:rsidR="004146E5" w:rsidRPr="001D3065" w:rsidRDefault="004146E5" w:rsidP="001D3065">
      <w:pPr>
        <w:tabs>
          <w:tab w:val="left" w:pos="1134"/>
        </w:tabs>
        <w:ind w:left="5" w:firstLine="686"/>
        <w:jc w:val="both"/>
        <w:rPr>
          <w:color w:val="000000"/>
          <w:sz w:val="28"/>
          <w:szCs w:val="28"/>
        </w:rPr>
      </w:pPr>
      <w:r w:rsidRPr="001D3065">
        <w:rPr>
          <w:sz w:val="28"/>
          <w:szCs w:val="28"/>
        </w:rPr>
        <w:t>8. Если кандидат является иностранным агентом или кандидатом, аффилированным с иностранным агентом, сведения об этом должны быть указаны в заявлении.</w:t>
      </w:r>
    </w:p>
    <w:p w14:paraId="5D6A04C8" w14:textId="77777777" w:rsidR="004146E5" w:rsidRPr="001D3065" w:rsidRDefault="004146E5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sz w:val="28"/>
          <w:szCs w:val="28"/>
        </w:rPr>
        <w:t xml:space="preserve">Кандидат обязан прекратить статус иностранного агента до даты заседания конкурсной комиссии, указанной в решении Совета депутатов </w:t>
      </w:r>
      <w:r w:rsidR="00230E5E" w:rsidRPr="001D3065">
        <w:rPr>
          <w:color w:val="000000"/>
          <w:sz w:val="28"/>
          <w:szCs w:val="28"/>
        </w:rPr>
        <w:t>городского округа Лыткарино</w:t>
      </w:r>
      <w:r w:rsidRPr="001D3065">
        <w:rPr>
          <w:sz w:val="28"/>
          <w:szCs w:val="28"/>
        </w:rPr>
        <w:t xml:space="preserve"> об объявлении конкурса по отбору кандидатур на должность главы </w:t>
      </w:r>
      <w:r w:rsidR="00230E5E" w:rsidRPr="001D3065">
        <w:rPr>
          <w:color w:val="000000"/>
          <w:sz w:val="28"/>
          <w:szCs w:val="28"/>
        </w:rPr>
        <w:t>городского округа Лыткарино</w:t>
      </w:r>
      <w:r w:rsidRPr="001D3065">
        <w:rPr>
          <w:sz w:val="28"/>
          <w:szCs w:val="28"/>
        </w:rPr>
        <w:t xml:space="preserve">, о чем кандидат представляет в конкурсную комиссию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суда. </w:t>
      </w:r>
    </w:p>
    <w:p w14:paraId="47465242" w14:textId="77777777" w:rsidR="004146E5" w:rsidRPr="00407807" w:rsidRDefault="004146E5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sz w:val="28"/>
          <w:szCs w:val="28"/>
        </w:rPr>
        <w:t xml:space="preserve">Датой поступления такого уведомления считается дата регистрации в журнале приемки документов </w:t>
      </w:r>
      <w:r w:rsidRPr="00407807">
        <w:rPr>
          <w:sz w:val="28"/>
          <w:szCs w:val="28"/>
        </w:rPr>
        <w:t>конкурсной комиссии.</w:t>
      </w:r>
    </w:p>
    <w:p w14:paraId="6FCE9380" w14:textId="3BF51F85" w:rsidR="00622021" w:rsidRPr="001D3065" w:rsidRDefault="004146E5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407807">
        <w:rPr>
          <w:sz w:val="28"/>
          <w:szCs w:val="28"/>
        </w:rPr>
        <w:t>9.</w:t>
      </w:r>
      <w:r w:rsidR="00F74D82" w:rsidRPr="00407807">
        <w:rPr>
          <w:sz w:val="28"/>
          <w:szCs w:val="28"/>
        </w:rPr>
        <w:t xml:space="preserve"> Документы, необходимые для участия в конкурсе, принимаются в течение 14 дней со дня опубликования решения Совета депутатов </w:t>
      </w:r>
      <w:r w:rsidR="00230E5E" w:rsidRPr="00407807">
        <w:rPr>
          <w:color w:val="000000"/>
          <w:sz w:val="28"/>
          <w:szCs w:val="28"/>
        </w:rPr>
        <w:t>городского округа Лыткарино</w:t>
      </w:r>
      <w:r w:rsidR="00230E5E" w:rsidRPr="00407807">
        <w:rPr>
          <w:sz w:val="28"/>
          <w:szCs w:val="28"/>
        </w:rPr>
        <w:t xml:space="preserve"> </w:t>
      </w:r>
      <w:r w:rsidR="00F74D82" w:rsidRPr="00407807">
        <w:rPr>
          <w:sz w:val="28"/>
          <w:szCs w:val="28"/>
        </w:rPr>
        <w:t xml:space="preserve">от </w:t>
      </w:r>
      <w:r w:rsidR="008E786B" w:rsidRPr="00407807">
        <w:rPr>
          <w:sz w:val="28"/>
          <w:szCs w:val="28"/>
        </w:rPr>
        <w:t>23.09.</w:t>
      </w:r>
      <w:r w:rsidR="00230E5E" w:rsidRPr="00407807">
        <w:rPr>
          <w:sz w:val="28"/>
          <w:szCs w:val="28"/>
        </w:rPr>
        <w:t>2025</w:t>
      </w:r>
      <w:r w:rsidR="00F74D82" w:rsidRPr="00407807">
        <w:rPr>
          <w:sz w:val="28"/>
          <w:szCs w:val="28"/>
        </w:rPr>
        <w:t xml:space="preserve"> № </w:t>
      </w:r>
      <w:r w:rsidR="00D06E2A">
        <w:rPr>
          <w:sz w:val="28"/>
          <w:szCs w:val="28"/>
        </w:rPr>
        <w:t>5/1</w:t>
      </w:r>
      <w:r w:rsidR="00F74D82" w:rsidRPr="00407807">
        <w:rPr>
          <w:sz w:val="28"/>
          <w:szCs w:val="28"/>
        </w:rPr>
        <w:t xml:space="preserve"> «Об объявлении конкурса по </w:t>
      </w:r>
      <w:r w:rsidR="00326E0C" w:rsidRPr="00407807">
        <w:rPr>
          <w:sz w:val="28"/>
          <w:szCs w:val="28"/>
        </w:rPr>
        <w:t>отбору кандидатур на должность г</w:t>
      </w:r>
      <w:r w:rsidR="00F74D82" w:rsidRPr="00407807">
        <w:rPr>
          <w:sz w:val="28"/>
          <w:szCs w:val="28"/>
        </w:rPr>
        <w:t xml:space="preserve">лавы </w:t>
      </w:r>
      <w:r w:rsidR="00230E5E" w:rsidRPr="00407807">
        <w:rPr>
          <w:color w:val="000000"/>
          <w:sz w:val="28"/>
          <w:szCs w:val="28"/>
        </w:rPr>
        <w:t>городского округа Лыткарино</w:t>
      </w:r>
      <w:r w:rsidR="00F74D82" w:rsidRPr="00407807">
        <w:rPr>
          <w:sz w:val="28"/>
          <w:szCs w:val="28"/>
        </w:rPr>
        <w:t xml:space="preserve">» и информационного сообщения о конкурсе по адресу: </w:t>
      </w:r>
      <w:r w:rsidR="00230E5E" w:rsidRPr="00407807">
        <w:rPr>
          <w:sz w:val="28"/>
          <w:szCs w:val="28"/>
        </w:rPr>
        <w:t xml:space="preserve">Московская область, </w:t>
      </w:r>
      <w:r w:rsidR="006A6A05" w:rsidRPr="00407807">
        <w:rPr>
          <w:sz w:val="28"/>
          <w:szCs w:val="28"/>
        </w:rPr>
        <w:t xml:space="preserve">г. Лыткарино, </w:t>
      </w:r>
      <w:r w:rsidR="004D5C44" w:rsidRPr="00407807">
        <w:rPr>
          <w:sz w:val="28"/>
          <w:szCs w:val="28"/>
        </w:rPr>
        <w:t>ул. С</w:t>
      </w:r>
      <w:r w:rsidR="003875F6" w:rsidRPr="00407807">
        <w:rPr>
          <w:sz w:val="28"/>
          <w:szCs w:val="28"/>
        </w:rPr>
        <w:t>портивная</w:t>
      </w:r>
      <w:r w:rsidR="004D5C44" w:rsidRPr="00407807">
        <w:rPr>
          <w:sz w:val="28"/>
          <w:szCs w:val="28"/>
        </w:rPr>
        <w:t>, д. 5/1</w:t>
      </w:r>
      <w:r w:rsidR="006A6A05" w:rsidRPr="00407807">
        <w:rPr>
          <w:sz w:val="28"/>
          <w:szCs w:val="28"/>
        </w:rPr>
        <w:t xml:space="preserve">, </w:t>
      </w:r>
      <w:proofErr w:type="spellStart"/>
      <w:r w:rsidR="006A6A05" w:rsidRPr="00407807">
        <w:rPr>
          <w:sz w:val="28"/>
          <w:szCs w:val="28"/>
        </w:rPr>
        <w:t>каб</w:t>
      </w:r>
      <w:proofErr w:type="spellEnd"/>
      <w:r w:rsidR="006A6A05" w:rsidRPr="00407807">
        <w:rPr>
          <w:sz w:val="28"/>
          <w:szCs w:val="28"/>
        </w:rPr>
        <w:t xml:space="preserve">. </w:t>
      </w:r>
      <w:r w:rsidR="00F95C03" w:rsidRPr="00407807">
        <w:rPr>
          <w:sz w:val="28"/>
          <w:szCs w:val="28"/>
        </w:rPr>
        <w:t>1</w:t>
      </w:r>
      <w:r w:rsidR="008E786B" w:rsidRPr="00407807">
        <w:rPr>
          <w:sz w:val="28"/>
          <w:szCs w:val="28"/>
        </w:rPr>
        <w:t xml:space="preserve">; </w:t>
      </w:r>
      <w:r w:rsidR="001D3065" w:rsidRPr="00407807">
        <w:rPr>
          <w:sz w:val="28"/>
          <w:szCs w:val="28"/>
        </w:rPr>
        <w:t xml:space="preserve">понедельник-пятница с 10.00 </w:t>
      </w:r>
      <w:r w:rsidR="009E4404" w:rsidRPr="00407807">
        <w:rPr>
          <w:sz w:val="28"/>
          <w:szCs w:val="28"/>
        </w:rPr>
        <w:t xml:space="preserve">до </w:t>
      </w:r>
      <w:r w:rsidR="008E786B" w:rsidRPr="00407807">
        <w:rPr>
          <w:sz w:val="28"/>
          <w:szCs w:val="28"/>
        </w:rPr>
        <w:t xml:space="preserve">17.00, </w:t>
      </w:r>
      <w:r w:rsidR="008E786B" w:rsidRPr="00407807">
        <w:rPr>
          <w:sz w:val="28"/>
          <w:szCs w:val="28"/>
        </w:rPr>
        <w:lastRenderedPageBreak/>
        <w:t>перерыв с 14.00 до 15.00,</w:t>
      </w:r>
      <w:r w:rsidR="009E4404" w:rsidRPr="00407807">
        <w:rPr>
          <w:sz w:val="28"/>
          <w:szCs w:val="28"/>
        </w:rPr>
        <w:t xml:space="preserve"> суббота-воскресенье с 10.00 до 11.00.</w:t>
      </w:r>
      <w:r w:rsidR="00F74D82" w:rsidRPr="00407807">
        <w:rPr>
          <w:sz w:val="28"/>
          <w:szCs w:val="28"/>
        </w:rPr>
        <w:t xml:space="preserve"> По указанному адресу можно также ознакомиться с нормативными документами, касающимися порядка и условий проведения конкурса, а также получить бланки сведений, утвержденных решением Совета депутатов</w:t>
      </w:r>
      <w:r w:rsidR="006A6A05" w:rsidRPr="00407807">
        <w:rPr>
          <w:sz w:val="28"/>
          <w:szCs w:val="28"/>
        </w:rPr>
        <w:t xml:space="preserve"> городского округа Лыткарино </w:t>
      </w:r>
      <w:r w:rsidR="00F74D82" w:rsidRPr="00407807">
        <w:rPr>
          <w:sz w:val="28"/>
          <w:szCs w:val="28"/>
        </w:rPr>
        <w:t xml:space="preserve">от </w:t>
      </w:r>
      <w:r w:rsidR="008E786B" w:rsidRPr="00407807">
        <w:rPr>
          <w:sz w:val="28"/>
          <w:szCs w:val="28"/>
        </w:rPr>
        <w:t>23.09.2025</w:t>
      </w:r>
      <w:r w:rsidR="00F74D82" w:rsidRPr="00407807">
        <w:rPr>
          <w:sz w:val="28"/>
          <w:szCs w:val="28"/>
        </w:rPr>
        <w:t xml:space="preserve"> № </w:t>
      </w:r>
      <w:r w:rsidR="00905392">
        <w:rPr>
          <w:sz w:val="28"/>
          <w:szCs w:val="28"/>
        </w:rPr>
        <w:t>4/1</w:t>
      </w:r>
      <w:r w:rsidR="00F74D82" w:rsidRPr="00407807">
        <w:rPr>
          <w:sz w:val="28"/>
          <w:szCs w:val="28"/>
        </w:rPr>
        <w:t xml:space="preserve"> «Об утвержд</w:t>
      </w:r>
      <w:r w:rsidR="00F74D82" w:rsidRPr="001D3065">
        <w:rPr>
          <w:sz w:val="28"/>
          <w:szCs w:val="28"/>
        </w:rPr>
        <w:t xml:space="preserve">ении Положения о порядке проведения конкурса по </w:t>
      </w:r>
      <w:r w:rsidR="00326E0C" w:rsidRPr="001D3065">
        <w:rPr>
          <w:sz w:val="28"/>
          <w:szCs w:val="28"/>
        </w:rPr>
        <w:t>отбору кандидатур на должность г</w:t>
      </w:r>
      <w:r w:rsidR="00F74D82" w:rsidRPr="001D3065">
        <w:rPr>
          <w:sz w:val="28"/>
          <w:szCs w:val="28"/>
        </w:rPr>
        <w:t xml:space="preserve">лавы </w:t>
      </w:r>
      <w:r w:rsidR="006A6A05" w:rsidRPr="001D3065">
        <w:rPr>
          <w:sz w:val="28"/>
          <w:szCs w:val="28"/>
        </w:rPr>
        <w:t>городского округа Лыткарино</w:t>
      </w:r>
      <w:r w:rsidR="00F74D82" w:rsidRPr="001D3065">
        <w:rPr>
          <w:sz w:val="28"/>
          <w:szCs w:val="28"/>
        </w:rPr>
        <w:t>».</w:t>
      </w:r>
    </w:p>
    <w:p w14:paraId="62FD9A6C" w14:textId="77777777" w:rsidR="00622021" w:rsidRPr="001D3065" w:rsidRDefault="004146E5" w:rsidP="001D3065">
      <w:pPr>
        <w:tabs>
          <w:tab w:val="left" w:pos="1134"/>
        </w:tabs>
        <w:ind w:left="5" w:firstLine="686"/>
        <w:jc w:val="both"/>
        <w:rPr>
          <w:sz w:val="28"/>
          <w:szCs w:val="28"/>
        </w:rPr>
      </w:pPr>
      <w:r w:rsidRPr="001D3065">
        <w:rPr>
          <w:sz w:val="28"/>
          <w:szCs w:val="28"/>
        </w:rPr>
        <w:t>10</w:t>
      </w:r>
      <w:r w:rsidR="00F74D82" w:rsidRPr="001D3065">
        <w:rPr>
          <w:sz w:val="28"/>
          <w:szCs w:val="28"/>
        </w:rPr>
        <w:t>. Контактный телефон:</w:t>
      </w:r>
      <w:r w:rsidR="00F95C03" w:rsidRPr="001D3065">
        <w:rPr>
          <w:sz w:val="28"/>
          <w:szCs w:val="28"/>
        </w:rPr>
        <w:t xml:space="preserve"> 8-495-552-88-70.</w:t>
      </w:r>
    </w:p>
    <w:sectPr w:rsidR="00622021" w:rsidRPr="001D3065" w:rsidSect="00DB3FCE">
      <w:pgSz w:w="11906" w:h="16838"/>
      <w:pgMar w:top="567" w:right="567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562DA"/>
    <w:multiLevelType w:val="multilevel"/>
    <w:tmpl w:val="E68E885E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130A2"/>
    <w:multiLevelType w:val="multilevel"/>
    <w:tmpl w:val="D6E4A7F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FB55010"/>
    <w:multiLevelType w:val="hybridMultilevel"/>
    <w:tmpl w:val="BC10227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669E1"/>
    <w:multiLevelType w:val="hybridMultilevel"/>
    <w:tmpl w:val="3C82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80DC3"/>
    <w:multiLevelType w:val="multilevel"/>
    <w:tmpl w:val="4C6428D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A62E64"/>
    <w:multiLevelType w:val="multilevel"/>
    <w:tmpl w:val="A50678BC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21"/>
    <w:rsid w:val="00010831"/>
    <w:rsid w:val="00037BEB"/>
    <w:rsid w:val="000468B9"/>
    <w:rsid w:val="0009209C"/>
    <w:rsid w:val="000B5253"/>
    <w:rsid w:val="000E6639"/>
    <w:rsid w:val="000F217E"/>
    <w:rsid w:val="001645A6"/>
    <w:rsid w:val="001B2154"/>
    <w:rsid w:val="001C310B"/>
    <w:rsid w:val="001D0820"/>
    <w:rsid w:val="001D3065"/>
    <w:rsid w:val="001E62C2"/>
    <w:rsid w:val="001F2774"/>
    <w:rsid w:val="00225790"/>
    <w:rsid w:val="00230E5E"/>
    <w:rsid w:val="002320E0"/>
    <w:rsid w:val="002659D9"/>
    <w:rsid w:val="00265F84"/>
    <w:rsid w:val="002E0CAD"/>
    <w:rsid w:val="002F165B"/>
    <w:rsid w:val="003124CC"/>
    <w:rsid w:val="00324E2A"/>
    <w:rsid w:val="00326E0C"/>
    <w:rsid w:val="00352F6B"/>
    <w:rsid w:val="0036179B"/>
    <w:rsid w:val="003875F6"/>
    <w:rsid w:val="00394EDA"/>
    <w:rsid w:val="00407807"/>
    <w:rsid w:val="004146E5"/>
    <w:rsid w:val="00495F1A"/>
    <w:rsid w:val="004A4DA1"/>
    <w:rsid w:val="004D58EA"/>
    <w:rsid w:val="004D5C44"/>
    <w:rsid w:val="00512D5A"/>
    <w:rsid w:val="00522A01"/>
    <w:rsid w:val="00523CC7"/>
    <w:rsid w:val="00622021"/>
    <w:rsid w:val="006302D4"/>
    <w:rsid w:val="00636FCC"/>
    <w:rsid w:val="00676B15"/>
    <w:rsid w:val="0068305C"/>
    <w:rsid w:val="006968C6"/>
    <w:rsid w:val="006A6A05"/>
    <w:rsid w:val="006B0B99"/>
    <w:rsid w:val="006B2942"/>
    <w:rsid w:val="006D4821"/>
    <w:rsid w:val="00700785"/>
    <w:rsid w:val="00705920"/>
    <w:rsid w:val="00711EC4"/>
    <w:rsid w:val="00736788"/>
    <w:rsid w:val="00745EED"/>
    <w:rsid w:val="00822DB7"/>
    <w:rsid w:val="00824DCA"/>
    <w:rsid w:val="00825EEC"/>
    <w:rsid w:val="00877C0C"/>
    <w:rsid w:val="008A7433"/>
    <w:rsid w:val="008E7115"/>
    <w:rsid w:val="008E786B"/>
    <w:rsid w:val="00905392"/>
    <w:rsid w:val="00917815"/>
    <w:rsid w:val="009202EF"/>
    <w:rsid w:val="009308C2"/>
    <w:rsid w:val="00976D58"/>
    <w:rsid w:val="00982291"/>
    <w:rsid w:val="009E4404"/>
    <w:rsid w:val="00A369AE"/>
    <w:rsid w:val="00A44460"/>
    <w:rsid w:val="00A61FE0"/>
    <w:rsid w:val="00B36E4C"/>
    <w:rsid w:val="00B871EA"/>
    <w:rsid w:val="00BB1368"/>
    <w:rsid w:val="00C62A7D"/>
    <w:rsid w:val="00CC3E44"/>
    <w:rsid w:val="00D01F09"/>
    <w:rsid w:val="00D06923"/>
    <w:rsid w:val="00D06E2A"/>
    <w:rsid w:val="00D270B2"/>
    <w:rsid w:val="00D41F6E"/>
    <w:rsid w:val="00D46398"/>
    <w:rsid w:val="00D54EC2"/>
    <w:rsid w:val="00D81A6F"/>
    <w:rsid w:val="00DB3FCE"/>
    <w:rsid w:val="00DC7931"/>
    <w:rsid w:val="00DE5167"/>
    <w:rsid w:val="00E00C54"/>
    <w:rsid w:val="00E50D68"/>
    <w:rsid w:val="00E677B2"/>
    <w:rsid w:val="00E75BA4"/>
    <w:rsid w:val="00E859D0"/>
    <w:rsid w:val="00E94AD5"/>
    <w:rsid w:val="00F228F6"/>
    <w:rsid w:val="00F74D82"/>
    <w:rsid w:val="00F95C03"/>
    <w:rsid w:val="00FA224D"/>
    <w:rsid w:val="00FA2FED"/>
    <w:rsid w:val="00F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934E"/>
  <w15:docId w15:val="{57699CFC-51B9-4694-ADA5-136572C2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</w:pPr>
    <w:rPr>
      <w:rFonts w:eastAsia="Calibri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Times New Roman" w:hAnsi="Times New Roman" w:cs="Times New Roman"/>
      <w:spacing w:val="-7"/>
      <w:sz w:val="26"/>
      <w:szCs w:val="26"/>
    </w:rPr>
  </w:style>
  <w:style w:type="character" w:customStyle="1" w:styleId="WW8Num3z0">
    <w:name w:val="WW8Num3z0"/>
    <w:qFormat/>
    <w:rPr>
      <w:rFonts w:ascii="Times New Roman" w:hAnsi="Times New Roman" w:cs="Times New Roman"/>
      <w:strike w:val="0"/>
      <w:dstrike w:val="0"/>
      <w:sz w:val="24"/>
      <w:szCs w:val="24"/>
    </w:rPr>
  </w:style>
  <w:style w:type="character" w:customStyle="1" w:styleId="WW8Num4z0">
    <w:name w:val="WW8Num4z0"/>
    <w:qFormat/>
    <w:rPr>
      <w:rFonts w:ascii="Times New Roman" w:hAnsi="Times New Roman" w:cs="Times New Roman"/>
      <w:sz w:val="26"/>
      <w:szCs w:val="26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St5z0">
    <w:name w:val="WW8NumSt5z0"/>
    <w:qFormat/>
    <w:rPr>
      <w:rFonts w:ascii="Times New Roman" w:hAnsi="Times New Roman" w:cs="Times New Roman"/>
    </w:rPr>
  </w:style>
  <w:style w:type="character" w:customStyle="1" w:styleId="WW8NumSt6z0">
    <w:name w:val="WW8NumSt6z0"/>
    <w:qFormat/>
    <w:rPr>
      <w:rFonts w:ascii="Times New Roman" w:hAnsi="Times New Roman" w:cs="Times New Roman"/>
    </w:rPr>
  </w:style>
  <w:style w:type="character" w:customStyle="1" w:styleId="10">
    <w:name w:val="Заголовок 1 Знак"/>
    <w:qFormat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Calibri" w:hAnsi="Arial" w:cs="Arial"/>
      <w:sz w:val="20"/>
      <w:szCs w:val="20"/>
      <w:lang w:val="ru-RU" w:bidi="ar-SA"/>
    </w:rPr>
  </w:style>
  <w:style w:type="paragraph" w:styleId="a7">
    <w:name w:val="List Paragraph"/>
    <w:basedOn w:val="a"/>
    <w:qFormat/>
    <w:pPr>
      <w:ind w:left="720"/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aa">
    <w:name w:val="Normal (Web)"/>
    <w:basedOn w:val="a"/>
    <w:uiPriority w:val="99"/>
    <w:unhideWhenUsed/>
    <w:rsid w:val="00CC3E44"/>
    <w:pPr>
      <w:widowControl/>
      <w:autoSpaceDE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5196B-E2AA-4FC5-9075-61D99196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Оксана</cp:lastModifiedBy>
  <cp:revision>9</cp:revision>
  <cp:lastPrinted>2025-09-23T14:55:00Z</cp:lastPrinted>
  <dcterms:created xsi:type="dcterms:W3CDTF">2025-09-20T15:45:00Z</dcterms:created>
  <dcterms:modified xsi:type="dcterms:W3CDTF">2025-09-23T14:55:00Z</dcterms:modified>
  <dc:language>en-US</dc:language>
</cp:coreProperties>
</file>